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B2E24" w14:textId="3A09C738" w:rsidR="00E2099A" w:rsidRPr="00C37B3A" w:rsidRDefault="005030FB" w:rsidP="005030FB">
      <w:pPr>
        <w:spacing w:line="260" w:lineRule="atLeast"/>
        <w:jc w:val="center"/>
        <w:rPr>
          <w:rFonts w:ascii="Arial" w:hAnsi="Arial" w:cs="Arial"/>
          <w:b/>
          <w:bCs/>
        </w:rPr>
      </w:pPr>
      <w:bookmarkStart w:id="0" w:name="_Hlk96516488"/>
      <w:r w:rsidRPr="00C37B3A">
        <w:rPr>
          <w:rFonts w:ascii="Arial" w:hAnsi="Arial" w:cs="Arial"/>
          <w:b/>
          <w:bCs/>
        </w:rPr>
        <w:t>PONUDBA</w:t>
      </w:r>
    </w:p>
    <w:bookmarkEnd w:id="0"/>
    <w:p w14:paraId="0025F692" w14:textId="77777777" w:rsidR="00E2099A" w:rsidRPr="00C37B3A" w:rsidRDefault="00E2099A" w:rsidP="00E2099A">
      <w:pPr>
        <w:pStyle w:val="Brezrazmikov"/>
        <w:ind w:left="502"/>
        <w:jc w:val="both"/>
        <w:rPr>
          <w:rFonts w:ascii="Arial" w:hAnsi="Arial" w:cs="Arial"/>
        </w:rPr>
      </w:pPr>
    </w:p>
    <w:p w14:paraId="3A364416" w14:textId="503ED858" w:rsidR="00761648" w:rsidRDefault="005030FB" w:rsidP="00C37B3A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>Na podlagi elektronskega p</w:t>
      </w:r>
      <w:r w:rsidR="00693A68">
        <w:rPr>
          <w:rFonts w:ascii="Arial" w:hAnsi="Arial" w:cs="Arial"/>
        </w:rPr>
        <w:t>ovabila</w:t>
      </w:r>
      <w:r w:rsidR="00FC1E28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z dne </w:t>
      </w:r>
      <w:r w:rsidR="00761648">
        <w:rPr>
          <w:rFonts w:ascii="Arial" w:hAnsi="Arial" w:cs="Arial"/>
        </w:rPr>
        <w:t>0</w:t>
      </w:r>
      <w:r w:rsidR="007462B9">
        <w:rPr>
          <w:rFonts w:ascii="Arial" w:hAnsi="Arial" w:cs="Arial"/>
        </w:rPr>
        <w:t>4</w:t>
      </w:r>
      <w:r w:rsidR="00DE6D9E">
        <w:rPr>
          <w:rFonts w:ascii="Arial" w:hAnsi="Arial" w:cs="Arial"/>
        </w:rPr>
        <w:t>.</w:t>
      </w:r>
      <w:r w:rsidR="007228AF">
        <w:rPr>
          <w:rFonts w:ascii="Arial" w:hAnsi="Arial" w:cs="Arial"/>
        </w:rPr>
        <w:t>0</w:t>
      </w:r>
      <w:r w:rsidR="007462B9">
        <w:rPr>
          <w:rFonts w:ascii="Arial" w:hAnsi="Arial" w:cs="Arial"/>
        </w:rPr>
        <w:t>7</w:t>
      </w:r>
      <w:r w:rsidRPr="00C37B3A">
        <w:rPr>
          <w:rFonts w:ascii="Arial" w:hAnsi="Arial" w:cs="Arial"/>
        </w:rPr>
        <w:t>.202</w:t>
      </w:r>
      <w:r w:rsidR="00761648">
        <w:rPr>
          <w:rFonts w:ascii="Arial" w:hAnsi="Arial" w:cs="Arial"/>
        </w:rPr>
        <w:t>5</w:t>
      </w:r>
      <w:r w:rsidRPr="00C37B3A">
        <w:rPr>
          <w:rFonts w:ascii="Arial" w:hAnsi="Arial" w:cs="Arial"/>
        </w:rPr>
        <w:t xml:space="preserve"> vam </w:t>
      </w:r>
      <w:r w:rsidR="00C37B3A" w:rsidRPr="00C37B3A">
        <w:rPr>
          <w:rFonts w:ascii="Arial" w:hAnsi="Arial" w:cs="Arial"/>
        </w:rPr>
        <w:t xml:space="preserve">za </w:t>
      </w:r>
      <w:r w:rsidR="00C37B3A">
        <w:rPr>
          <w:rFonts w:ascii="Arial" w:hAnsi="Arial" w:cs="Arial"/>
        </w:rPr>
        <w:t xml:space="preserve">objekt </w:t>
      </w:r>
      <w:r w:rsidR="007462B9">
        <w:rPr>
          <w:rFonts w:ascii="Arial" w:hAnsi="Arial" w:cs="Arial"/>
        </w:rPr>
        <w:t>Stari trg 5, Slovenske Konjice</w:t>
      </w:r>
    </w:p>
    <w:p w14:paraId="1AA0A7DF" w14:textId="238C8A83" w:rsidR="00C37B3A" w:rsidRPr="00C37B3A" w:rsidRDefault="00C37B3A" w:rsidP="00C37B3A">
      <w:pPr>
        <w:pStyle w:val="Brezrazmikov"/>
        <w:jc w:val="both"/>
        <w:rPr>
          <w:rFonts w:ascii="Arial" w:hAnsi="Arial" w:cs="Arial"/>
        </w:rPr>
      </w:pPr>
    </w:p>
    <w:p w14:paraId="3AC64BC2" w14:textId="1887BB4D" w:rsidR="005030FB" w:rsidRDefault="005030FB" w:rsidP="005030FB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podajamo ponudbo št. </w:t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DE6D9E">
        <w:rPr>
          <w:rFonts w:ascii="Arial" w:hAnsi="Arial" w:cs="Arial"/>
        </w:rPr>
        <w:t xml:space="preserve"> za</w:t>
      </w:r>
    </w:p>
    <w:p w14:paraId="64E5D9B9" w14:textId="77777777" w:rsidR="00DE6D9E" w:rsidRDefault="00DE6D9E" w:rsidP="005030FB">
      <w:pPr>
        <w:pStyle w:val="Brezrazmikov"/>
        <w:jc w:val="both"/>
        <w:rPr>
          <w:rFonts w:ascii="Arial" w:hAnsi="Arial" w:cs="Arial"/>
        </w:rPr>
      </w:pPr>
    </w:p>
    <w:p w14:paraId="0C6F3D5A" w14:textId="41269E2E" w:rsidR="00DE6D9E" w:rsidRPr="00DE6D9E" w:rsidRDefault="007462B9" w:rsidP="00DE6D9E">
      <w:pPr>
        <w:pStyle w:val="Brezrazmikov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OBNOVO STANOVANJ Z ID 1115-1301-29 (stanovanje 7)</w:t>
      </w:r>
    </w:p>
    <w:p w14:paraId="09D09406" w14:textId="6E46741D" w:rsidR="00C37B3A" w:rsidRPr="00DE6D9E" w:rsidRDefault="00DE6D9E" w:rsidP="00693A68">
      <w:pPr>
        <w:pStyle w:val="Brezrazmikov"/>
        <w:jc w:val="both"/>
        <w:rPr>
          <w:rFonts w:ascii="Arial" w:hAnsi="Arial" w:cs="Arial"/>
        </w:rPr>
      </w:pPr>
      <w:r w:rsidRPr="00DE6D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</w:t>
      </w:r>
      <w:r w:rsidRPr="00DE6D9E">
        <w:rPr>
          <w:rFonts w:ascii="Arial" w:hAnsi="Arial" w:cs="Arial"/>
        </w:rPr>
        <w:t xml:space="preserve"> vrednostih</w:t>
      </w:r>
      <w:r w:rsidR="00761648">
        <w:rPr>
          <w:rFonts w:ascii="Arial" w:hAnsi="Arial" w:cs="Arial"/>
        </w:rPr>
        <w:t>:</w:t>
      </w:r>
    </w:p>
    <w:p w14:paraId="0499C16C" w14:textId="77777777" w:rsidR="00C37B3A" w:rsidRPr="00C37B3A" w:rsidRDefault="00C37B3A" w:rsidP="00C37B3A">
      <w:pPr>
        <w:pStyle w:val="Brezrazmikov"/>
        <w:ind w:left="360"/>
        <w:jc w:val="both"/>
        <w:rPr>
          <w:rFonts w:ascii="Arial" w:hAnsi="Arial" w:cs="Arial"/>
          <w:u w:val="single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5030FB" w:rsidRPr="00C37B3A" w14:paraId="6A311DF1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65517BA0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2008D15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7C14A69C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7956930C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znesek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95424CE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45A9FBB7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3F489C38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9DD966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003CB3" w14:textId="77777777" w:rsidR="006C15DD" w:rsidRPr="006C15DD" w:rsidRDefault="006C15DD" w:rsidP="006C15DD">
      <w:pPr>
        <w:spacing w:line="276" w:lineRule="auto"/>
        <w:jc w:val="both"/>
        <w:rPr>
          <w:rFonts w:ascii="Arial" w:hAnsi="Arial" w:cs="Arial"/>
          <w:bCs/>
        </w:rPr>
      </w:pPr>
    </w:p>
    <w:p w14:paraId="5A8AF2BD" w14:textId="77777777" w:rsidR="006C15DD" w:rsidRPr="00C37B3A" w:rsidRDefault="006C15DD" w:rsidP="00C37B3A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14:paraId="308AAC2E" w14:textId="3FFCA5DC" w:rsidR="005030FB" w:rsidRPr="00C37B3A" w:rsidRDefault="005030FB" w:rsidP="005030FB">
      <w:pPr>
        <w:pStyle w:val="Odstavekseznama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b/>
          <w:bCs/>
          <w:sz w:val="22"/>
        </w:rPr>
        <w:t>OSNOVNI PODATKI O GOSPODARSKEM SUBJEKTU</w:t>
      </w:r>
      <w:r w:rsidRPr="00C37B3A">
        <w:rPr>
          <w:rFonts w:ascii="Arial" w:hAnsi="Arial" w:cs="Arial"/>
          <w:sz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142"/>
        <w:gridCol w:w="4528"/>
      </w:tblGrid>
      <w:tr w:rsidR="005030FB" w:rsidRPr="00C37B3A" w14:paraId="44A2F263" w14:textId="77777777" w:rsidTr="005030FB">
        <w:trPr>
          <w:trHeight w:val="781"/>
        </w:trPr>
        <w:tc>
          <w:tcPr>
            <w:tcW w:w="4142" w:type="dxa"/>
            <w:vAlign w:val="center"/>
          </w:tcPr>
          <w:p w14:paraId="086A449A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Popoln naziv gospodarskega subjekta:</w:t>
            </w:r>
          </w:p>
        </w:tc>
        <w:tc>
          <w:tcPr>
            <w:tcW w:w="4528" w:type="dxa"/>
            <w:vAlign w:val="center"/>
          </w:tcPr>
          <w:p w14:paraId="025CFEAD" w14:textId="4A2170DD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258E6608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42267C2A" w14:textId="2955F6E4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Naslov gospodarskega subjekta:</w:t>
            </w:r>
          </w:p>
        </w:tc>
        <w:tc>
          <w:tcPr>
            <w:tcW w:w="4528" w:type="dxa"/>
            <w:vAlign w:val="center"/>
          </w:tcPr>
          <w:p w14:paraId="59762C4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16FD9B7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2ED1580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Matična številka:</w:t>
            </w:r>
          </w:p>
        </w:tc>
        <w:tc>
          <w:tcPr>
            <w:tcW w:w="4528" w:type="dxa"/>
            <w:vAlign w:val="center"/>
          </w:tcPr>
          <w:p w14:paraId="3C5EAC1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35DB060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1A430B24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Identifikacijska številka za DDV:</w:t>
            </w:r>
          </w:p>
        </w:tc>
        <w:tc>
          <w:tcPr>
            <w:tcW w:w="4528" w:type="dxa"/>
            <w:vAlign w:val="center"/>
          </w:tcPr>
          <w:p w14:paraId="190F19C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7BCC8A4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C444A15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Številka transakcijskega računa:</w:t>
            </w:r>
          </w:p>
        </w:tc>
        <w:tc>
          <w:tcPr>
            <w:tcW w:w="4528" w:type="dxa"/>
            <w:vAlign w:val="center"/>
          </w:tcPr>
          <w:p w14:paraId="12DB0789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B3B190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206A2C6C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Telefonska številka:</w:t>
            </w:r>
          </w:p>
        </w:tc>
        <w:tc>
          <w:tcPr>
            <w:tcW w:w="4528" w:type="dxa"/>
            <w:vAlign w:val="center"/>
          </w:tcPr>
          <w:p w14:paraId="2436F3F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0ED27F3" w14:textId="77777777" w:rsidTr="00524057">
        <w:trPr>
          <w:trHeight w:val="170"/>
        </w:trPr>
        <w:tc>
          <w:tcPr>
            <w:tcW w:w="4142" w:type="dxa"/>
            <w:tcBorders>
              <w:bottom w:val="single" w:sz="4" w:space="0" w:color="auto"/>
            </w:tcBorders>
            <w:vAlign w:val="center"/>
          </w:tcPr>
          <w:p w14:paraId="553D40B8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E-pošta:</w:t>
            </w:r>
          </w:p>
        </w:tc>
        <w:tc>
          <w:tcPr>
            <w:tcW w:w="4528" w:type="dxa"/>
            <w:tcBorders>
              <w:bottom w:val="single" w:sz="4" w:space="0" w:color="auto"/>
            </w:tcBorders>
            <w:vAlign w:val="center"/>
          </w:tcPr>
          <w:p w14:paraId="29E8BED1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</w:tbl>
    <w:p w14:paraId="15022417" w14:textId="305690CB" w:rsidR="005030FB" w:rsidRPr="00C37B3A" w:rsidRDefault="005030FB" w:rsidP="005030FB">
      <w:pPr>
        <w:spacing w:line="276" w:lineRule="auto"/>
        <w:jc w:val="both"/>
        <w:rPr>
          <w:rFonts w:ascii="Arial" w:hAnsi="Arial" w:cs="Arial"/>
          <w:i/>
        </w:rPr>
      </w:pPr>
      <w:r w:rsidRPr="00C37B3A">
        <w:rPr>
          <w:rFonts w:ascii="Arial" w:hAnsi="Arial" w:cs="Arial"/>
        </w:rPr>
        <w:t xml:space="preserve">   </w:t>
      </w:r>
      <w:r w:rsidRPr="00C37B3A">
        <w:rPr>
          <w:rFonts w:ascii="Arial" w:hAnsi="Arial" w:cs="Arial"/>
          <w:i/>
        </w:rPr>
        <w:t xml:space="preserve"> </w:t>
      </w:r>
    </w:p>
    <w:p w14:paraId="6BDBA1C8" w14:textId="77777777" w:rsidR="00C37B3A" w:rsidRDefault="005030FB" w:rsidP="00C37B3A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V ponudbi nastopamo s podizvajalci: </w:t>
      </w:r>
      <w:r w:rsidRPr="00C37B3A">
        <w:rPr>
          <w:rFonts w:ascii="Arial" w:hAnsi="Arial" w:cs="Arial"/>
          <w:shd w:val="clear" w:color="auto" w:fill="C0C0C0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Potrditev4"/>
      <w:r w:rsidRPr="00C37B3A">
        <w:rPr>
          <w:rFonts w:ascii="Arial" w:hAnsi="Arial" w:cs="Arial"/>
          <w:shd w:val="clear" w:color="auto" w:fill="C0C0C0"/>
        </w:rPr>
        <w:instrText xml:space="preserve"> FORMCHECKBOX </w:instrText>
      </w:r>
      <w:r w:rsidRPr="00C37B3A">
        <w:rPr>
          <w:rFonts w:ascii="Arial" w:hAnsi="Arial" w:cs="Arial"/>
          <w:shd w:val="clear" w:color="auto" w:fill="C0C0C0"/>
        </w:rPr>
      </w:r>
      <w:r w:rsidRPr="00C37B3A">
        <w:rPr>
          <w:rFonts w:ascii="Arial" w:hAnsi="Arial" w:cs="Arial"/>
          <w:shd w:val="clear" w:color="auto" w:fill="C0C0C0"/>
        </w:rPr>
        <w:fldChar w:fldCharType="separate"/>
      </w:r>
      <w:r w:rsidRPr="00C37B3A">
        <w:rPr>
          <w:rFonts w:ascii="Arial" w:hAnsi="Arial" w:cs="Arial"/>
          <w:shd w:val="clear" w:color="auto" w:fill="C0C0C0"/>
        </w:rPr>
        <w:fldChar w:fldCharType="end"/>
      </w:r>
      <w:bookmarkEnd w:id="1"/>
      <w:r w:rsidRPr="00C37B3A">
        <w:rPr>
          <w:rFonts w:ascii="Arial" w:hAnsi="Arial" w:cs="Arial"/>
        </w:rPr>
        <w:t xml:space="preserve">  DA /  </w:t>
      </w:r>
      <w:r w:rsidRPr="00C37B3A">
        <w:rPr>
          <w:rFonts w:ascii="Arial" w:hAnsi="Arial" w:cs="Arial"/>
          <w:shd w:val="clear" w:color="auto" w:fill="C0C0C0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C37B3A">
        <w:rPr>
          <w:rFonts w:ascii="Arial" w:hAnsi="Arial" w:cs="Arial"/>
          <w:shd w:val="clear" w:color="auto" w:fill="C0C0C0"/>
        </w:rPr>
        <w:instrText xml:space="preserve"> FORMCHECKBOX </w:instrText>
      </w:r>
      <w:r w:rsidRPr="00C37B3A">
        <w:rPr>
          <w:rFonts w:ascii="Arial" w:hAnsi="Arial" w:cs="Arial"/>
          <w:shd w:val="clear" w:color="auto" w:fill="C0C0C0"/>
        </w:rPr>
      </w:r>
      <w:r w:rsidRPr="00C37B3A">
        <w:rPr>
          <w:rFonts w:ascii="Arial" w:hAnsi="Arial" w:cs="Arial"/>
          <w:shd w:val="clear" w:color="auto" w:fill="C0C0C0"/>
        </w:rPr>
        <w:fldChar w:fldCharType="separate"/>
      </w:r>
      <w:r w:rsidRPr="00C37B3A">
        <w:rPr>
          <w:rFonts w:ascii="Arial" w:hAnsi="Arial" w:cs="Arial"/>
          <w:shd w:val="clear" w:color="auto" w:fill="C0C0C0"/>
        </w:rPr>
        <w:fldChar w:fldCharType="end"/>
      </w:r>
      <w:r w:rsidRPr="00C37B3A">
        <w:rPr>
          <w:rFonts w:ascii="Arial" w:hAnsi="Arial" w:cs="Arial"/>
        </w:rPr>
        <w:t xml:space="preserve"> NE</w:t>
      </w:r>
      <w:r w:rsidR="00E2099A" w:rsidRPr="00C37B3A">
        <w:rPr>
          <w:rFonts w:ascii="Arial" w:hAnsi="Arial" w:cs="Arial"/>
        </w:rPr>
        <w:t xml:space="preserve">                   </w:t>
      </w:r>
    </w:p>
    <w:p w14:paraId="364B427B" w14:textId="77777777" w:rsidR="007462B9" w:rsidRDefault="00E2099A" w:rsidP="00C37B3A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                     </w:t>
      </w:r>
    </w:p>
    <w:p w14:paraId="09D396C9" w14:textId="77777777" w:rsidR="007462B9" w:rsidRDefault="007462B9" w:rsidP="00C37B3A">
      <w:pPr>
        <w:spacing w:line="276" w:lineRule="auto"/>
        <w:ind w:left="360"/>
        <w:jc w:val="both"/>
        <w:rPr>
          <w:rFonts w:ascii="Arial" w:hAnsi="Arial" w:cs="Arial"/>
        </w:rPr>
      </w:pPr>
    </w:p>
    <w:p w14:paraId="2BF2759A" w14:textId="77777777" w:rsidR="007462B9" w:rsidRDefault="007462B9" w:rsidP="00C37B3A">
      <w:pPr>
        <w:spacing w:line="276" w:lineRule="auto"/>
        <w:ind w:left="360"/>
        <w:jc w:val="both"/>
        <w:rPr>
          <w:rFonts w:ascii="Arial" w:hAnsi="Arial" w:cs="Arial"/>
        </w:rPr>
      </w:pPr>
    </w:p>
    <w:p w14:paraId="153843E5" w14:textId="77777777" w:rsidR="007462B9" w:rsidRDefault="007462B9" w:rsidP="00C37B3A">
      <w:pPr>
        <w:spacing w:line="276" w:lineRule="auto"/>
        <w:ind w:left="360"/>
        <w:jc w:val="both"/>
        <w:rPr>
          <w:rFonts w:ascii="Arial" w:hAnsi="Arial" w:cs="Arial"/>
        </w:rPr>
      </w:pPr>
    </w:p>
    <w:p w14:paraId="25A5EEA9" w14:textId="77777777" w:rsidR="007462B9" w:rsidRDefault="007462B9" w:rsidP="00C37B3A">
      <w:pPr>
        <w:spacing w:line="276" w:lineRule="auto"/>
        <w:ind w:left="360"/>
        <w:jc w:val="both"/>
        <w:rPr>
          <w:rFonts w:ascii="Arial" w:hAnsi="Arial" w:cs="Arial"/>
        </w:rPr>
      </w:pPr>
    </w:p>
    <w:p w14:paraId="0E20F272" w14:textId="2A915CE8" w:rsidR="00E2099A" w:rsidRPr="00C37B3A" w:rsidRDefault="00E2099A" w:rsidP="00C37B3A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lastRenderedPageBreak/>
        <w:t xml:space="preserve">                                                                                                            </w:t>
      </w:r>
    </w:p>
    <w:p w14:paraId="531ADE67" w14:textId="7CE34709" w:rsidR="005030FB" w:rsidRPr="00C37B3A" w:rsidRDefault="005030FB" w:rsidP="005030FB">
      <w:pPr>
        <w:pStyle w:val="Odstavekseznama"/>
        <w:numPr>
          <w:ilvl w:val="0"/>
          <w:numId w:val="9"/>
        </w:numPr>
        <w:spacing w:line="276" w:lineRule="auto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  <w:r w:rsidRPr="00C37B3A">
        <w:rPr>
          <w:rStyle w:val="Naslov4Znak"/>
          <w:rFonts w:ascii="Arial" w:eastAsia="Calibri" w:hAnsi="Arial" w:cs="Arial"/>
          <w:sz w:val="22"/>
          <w:szCs w:val="22"/>
          <w:lang w:eastAsia="sl-SI"/>
        </w:rPr>
        <w:t>IZJAVE PONUDNIKA:</w:t>
      </w:r>
    </w:p>
    <w:p w14:paraId="48D2F10E" w14:textId="77777777" w:rsidR="005030FB" w:rsidRPr="00C37B3A" w:rsidRDefault="005030FB" w:rsidP="005030FB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S podpisom te ponudbe pod kazensko in materialno odgovornostjo izjavljamo: </w:t>
      </w:r>
    </w:p>
    <w:p w14:paraId="5F76858B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da za naš gospodarski subjekt ne obstajajo razlogi za izključitev, ki jih ureja 75. člen ZJN-3 oziroma, ki so določeni v povabilu k oddaji ponudbe: </w:t>
      </w:r>
    </w:p>
    <w:p w14:paraId="60EE0F1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gospodarski subjekt oz. odgovornim osebam ni izrečena pravnomočna sodba, ki ima elemente določenih kaznivih dejanj,</w:t>
      </w:r>
    </w:p>
    <w:p w14:paraId="27C4FCC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ne izkazuje davčnega dolga več kot 50 EUR,</w:t>
      </w:r>
    </w:p>
    <w:p w14:paraId="4B216270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 uvrščen v evidenco gospodarskih subjektov z negativno referenco,</w:t>
      </w:r>
    </w:p>
    <w:p w14:paraId="5ACA32DC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v zadnjih 3 letih ni bila s pravnomočno odločbo dvakrat izrečena globa zaradi prekrška v zvezi s plačilom za delo</w:t>
      </w:r>
    </w:p>
    <w:p w14:paraId="1A0E0967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izpolnjujemo vse pogoje za sodelovanje, ki so določeni v povabilu k oddaji ponudbe:</w:t>
      </w:r>
    </w:p>
    <w:p w14:paraId="278B61FA" w14:textId="0866A1F9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imamo registrirano dejavnost:  št. vpisa v register 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</w:rPr>
        <w:t xml:space="preserve">, </w:t>
      </w:r>
    </w:p>
    <w:p w14:paraId="293A7815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nimamo blokiranih transakcijskih računov,</w:t>
      </w:r>
    </w:p>
    <w:p w14:paraId="431D8350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razpolagamo s tehničnimi in kadrovskimi kapacitetami v skladu s predpisi, da lahko izvedemo naročilo. Odgovorni nadzornik bo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t>.</w:t>
      </w:r>
    </w:p>
    <w:p w14:paraId="5E436B0D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nismo uvrščeni v evidenco poslovnih subjektov, katerim je prepovedano poslovanje z naročnikom na podlagi 35. člena Zakona o integriteti in preprečevanju korupcije (Uradni list RS, št. 69/11 – uradno prečiščeno besedilo in 158/20),</w:t>
      </w:r>
    </w:p>
    <w:p w14:paraId="5B6ECD81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bomo naročnika takoj pisno obvestili o spremembah vseh relevantnih podatkov iz ponudbe, ki bodo nastale v katerikoli fazi realizacije razpisanega posla, za katerega oddajamo ponudbo,</w:t>
      </w:r>
    </w:p>
    <w:p w14:paraId="44CEAA66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so navedeni podatki v ponudbi točni,</w:t>
      </w:r>
    </w:p>
    <w:p w14:paraId="476BF168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se strinjam s pogoji pogajanj, kot jih določa povabilo k oddaji ponudbe,</w:t>
      </w:r>
    </w:p>
    <w:p w14:paraId="13190145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smo seznanjeni, da si naročnik pridržuje pravico, da ne odda evidenčnega naročila, in zato ne bomo uveljavljali kakršnekoli odškodnine.</w:t>
      </w:r>
    </w:p>
    <w:p w14:paraId="11A2EDF0" w14:textId="77777777" w:rsidR="005030FB" w:rsidRPr="00C37B3A" w:rsidRDefault="005030FB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</w:p>
    <w:p w14:paraId="1B3F3197" w14:textId="5E797F79" w:rsidR="007228AF" w:rsidRDefault="007228AF" w:rsidP="007228AF">
      <w:pPr>
        <w:pStyle w:val="Odstavekseznama"/>
        <w:numPr>
          <w:ilvl w:val="0"/>
          <w:numId w:val="14"/>
        </w:num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  <w:r w:rsidRPr="006B7CBB"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  <w:t xml:space="preserve">IZJAVA ZA SPREJETJE ROKOV IZDELAVE </w:t>
      </w:r>
    </w:p>
    <w:p w14:paraId="33E9BAD6" w14:textId="77777777" w:rsidR="00761648" w:rsidRPr="00761648" w:rsidRDefault="00761648" w:rsidP="00761648">
      <w:pPr>
        <w:pStyle w:val="Odstavekseznama"/>
        <w:spacing w:line="276" w:lineRule="auto"/>
        <w:ind w:left="420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</w:p>
    <w:p w14:paraId="50CFA470" w14:textId="47524507" w:rsidR="007228AF" w:rsidRPr="006B7CBB" w:rsidRDefault="007228AF" w:rsidP="007228AF">
      <w:pPr>
        <w:spacing w:line="276" w:lineRule="auto"/>
        <w:jc w:val="both"/>
        <w:rPr>
          <w:rFonts w:ascii="Arial" w:hAnsi="Arial" w:cs="Arial"/>
          <w:bCs/>
          <w:lang w:eastAsia="sl-SI"/>
        </w:rPr>
      </w:pPr>
      <w:r w:rsidRPr="006B7CBB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 xml:space="preserve">Z oddajo ponudbe se zavezujemo </w:t>
      </w: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naročilo izvesti v</w:t>
      </w:r>
      <w:r w:rsidRPr="006B7CBB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 xml:space="preserve"> </w:t>
      </w: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 xml:space="preserve">roku, ki je naveden v povabilu kot dokončen rok za primopredajo izvedenih del, ki je </w:t>
      </w:r>
      <w:r w:rsidR="007462B9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01</w:t>
      </w: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.</w:t>
      </w:r>
      <w:r w:rsidR="007462B9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11</w:t>
      </w: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.202</w:t>
      </w:r>
      <w:r w:rsidR="00761648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5</w:t>
      </w:r>
    </w:p>
    <w:p w14:paraId="36C0B011" w14:textId="77777777" w:rsidR="007228AF" w:rsidRPr="006B7CBB" w:rsidRDefault="007228AF" w:rsidP="007228AF">
      <w:pPr>
        <w:pStyle w:val="Odstavekseznam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6B7CBB">
        <w:rPr>
          <w:rStyle w:val="Naslov4Znak"/>
          <w:rFonts w:ascii="Arial" w:eastAsia="Calibri" w:hAnsi="Arial" w:cs="Arial"/>
          <w:sz w:val="22"/>
          <w:szCs w:val="22"/>
        </w:rPr>
        <w:t>IZJAVA O VELJAVNOSTI PONUDBE</w:t>
      </w:r>
      <w:r w:rsidRPr="006B7CBB">
        <w:rPr>
          <w:rFonts w:ascii="Arial" w:hAnsi="Arial" w:cs="Arial"/>
          <w:b/>
          <w:sz w:val="22"/>
        </w:rPr>
        <w:t>:</w:t>
      </w:r>
    </w:p>
    <w:p w14:paraId="3C25CF0F" w14:textId="77777777" w:rsidR="00761648" w:rsidRDefault="00761648" w:rsidP="00761648">
      <w:pPr>
        <w:spacing w:line="276" w:lineRule="auto"/>
        <w:jc w:val="both"/>
        <w:rPr>
          <w:rFonts w:ascii="Arial" w:hAnsi="Arial" w:cs="Arial"/>
        </w:rPr>
      </w:pPr>
    </w:p>
    <w:p w14:paraId="345753D3" w14:textId="3E414758" w:rsidR="00761648" w:rsidRDefault="007228AF" w:rsidP="00761648">
      <w:pPr>
        <w:spacing w:line="276" w:lineRule="auto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Ponudba za predmetno naročilo </w:t>
      </w:r>
      <w:r w:rsidR="00761648">
        <w:rPr>
          <w:rFonts w:ascii="Arial" w:hAnsi="Arial" w:cs="Arial"/>
        </w:rPr>
        <w:t>3</w:t>
      </w:r>
      <w:r w:rsidRPr="006B7CBB">
        <w:rPr>
          <w:rFonts w:ascii="Arial" w:hAnsi="Arial" w:cs="Arial"/>
        </w:rPr>
        <w:t xml:space="preserve"> mesecev oziroma do </w:t>
      </w:r>
      <w:r w:rsidR="007462B9">
        <w:rPr>
          <w:rFonts w:ascii="Arial" w:hAnsi="Arial" w:cs="Arial"/>
        </w:rPr>
        <w:t>4</w:t>
      </w:r>
      <w:r w:rsidR="00761648">
        <w:rPr>
          <w:rFonts w:ascii="Arial" w:hAnsi="Arial" w:cs="Arial"/>
        </w:rPr>
        <w:t>.</w:t>
      </w:r>
      <w:r w:rsidR="007462B9">
        <w:rPr>
          <w:rFonts w:ascii="Arial" w:hAnsi="Arial" w:cs="Arial"/>
        </w:rPr>
        <w:t>10</w:t>
      </w:r>
      <w:r w:rsidR="00761648">
        <w:rPr>
          <w:rFonts w:ascii="Arial" w:hAnsi="Arial" w:cs="Arial"/>
        </w:rPr>
        <w:t>.2025</w:t>
      </w:r>
    </w:p>
    <w:p w14:paraId="42FDC949" w14:textId="77777777" w:rsidR="007462B9" w:rsidRDefault="007462B9" w:rsidP="00761648">
      <w:pPr>
        <w:spacing w:line="276" w:lineRule="auto"/>
        <w:jc w:val="both"/>
        <w:rPr>
          <w:rFonts w:ascii="Arial" w:hAnsi="Arial" w:cs="Arial"/>
        </w:rPr>
      </w:pPr>
    </w:p>
    <w:p w14:paraId="69122634" w14:textId="77777777" w:rsidR="007462B9" w:rsidRDefault="007462B9" w:rsidP="00761648">
      <w:pPr>
        <w:spacing w:line="276" w:lineRule="auto"/>
        <w:jc w:val="both"/>
        <w:rPr>
          <w:rFonts w:ascii="Arial" w:hAnsi="Arial" w:cs="Arial"/>
        </w:rPr>
      </w:pPr>
    </w:p>
    <w:p w14:paraId="43CF44C4" w14:textId="77777777" w:rsidR="007462B9" w:rsidRDefault="007462B9" w:rsidP="00761648">
      <w:pPr>
        <w:spacing w:line="276" w:lineRule="auto"/>
        <w:jc w:val="both"/>
        <w:rPr>
          <w:rFonts w:ascii="Arial" w:hAnsi="Arial" w:cs="Arial"/>
        </w:rPr>
      </w:pPr>
    </w:p>
    <w:p w14:paraId="3CFF4E57" w14:textId="77777777" w:rsidR="007462B9" w:rsidRPr="006B7CBB" w:rsidRDefault="007462B9" w:rsidP="00761648">
      <w:pPr>
        <w:spacing w:line="276" w:lineRule="auto"/>
        <w:jc w:val="both"/>
        <w:rPr>
          <w:rFonts w:ascii="Arial" w:hAnsi="Arial" w:cs="Arial"/>
        </w:rPr>
      </w:pPr>
    </w:p>
    <w:p w14:paraId="2080684F" w14:textId="77777777" w:rsidR="007228AF" w:rsidRPr="006B7CBB" w:rsidRDefault="007228AF" w:rsidP="007228AF">
      <w:pPr>
        <w:pStyle w:val="Odstavekseznama"/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lastRenderedPageBreak/>
        <w:t>IZJAVA O REFERENCAH</w:t>
      </w:r>
    </w:p>
    <w:p w14:paraId="792E5B77" w14:textId="77777777" w:rsidR="007228AF" w:rsidRPr="006B7CBB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sz w:val="22"/>
        </w:rPr>
      </w:pPr>
    </w:p>
    <w:p w14:paraId="0277C9FD" w14:textId="77777777" w:rsidR="007228AF" w:rsidRDefault="007228AF" w:rsidP="007228AF">
      <w:pPr>
        <w:spacing w:line="260" w:lineRule="atLeast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razpolagamo z naslednjimi referencami v zadnjih petih letih pred objavo razpisa </w:t>
      </w:r>
      <w:r>
        <w:rPr>
          <w:rFonts w:ascii="Arial" w:hAnsi="Arial" w:cs="Arial"/>
        </w:rPr>
        <w:t xml:space="preserve">in sicer: </w:t>
      </w:r>
    </w:p>
    <w:p w14:paraId="488C95CC" w14:textId="77777777" w:rsidR="007228AF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3"/>
        <w:gridCol w:w="2453"/>
        <w:gridCol w:w="2181"/>
        <w:gridCol w:w="1941"/>
        <w:gridCol w:w="1684"/>
      </w:tblGrid>
      <w:tr w:rsidR="007228AF" w:rsidRPr="006B7CBB" w14:paraId="74383FFC" w14:textId="77777777" w:rsidTr="00761648">
        <w:tc>
          <w:tcPr>
            <w:tcW w:w="803" w:type="dxa"/>
          </w:tcPr>
          <w:p w14:paraId="545B975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proofErr w:type="spellStart"/>
            <w:r w:rsidRPr="006B7CBB">
              <w:rPr>
                <w:rFonts w:ascii="Arial" w:hAnsi="Arial" w:cs="Arial"/>
              </w:rPr>
              <w:t>zap.št</w:t>
            </w:r>
            <w:proofErr w:type="spellEnd"/>
          </w:p>
        </w:tc>
        <w:tc>
          <w:tcPr>
            <w:tcW w:w="2453" w:type="dxa"/>
          </w:tcPr>
          <w:p w14:paraId="58CABCF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Pogodbeni partner</w:t>
            </w:r>
          </w:p>
        </w:tc>
        <w:tc>
          <w:tcPr>
            <w:tcW w:w="2181" w:type="dxa"/>
          </w:tcPr>
          <w:p w14:paraId="74C095C3" w14:textId="07A11BCA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Vrsta </w:t>
            </w:r>
            <w:r w:rsidR="00761648">
              <w:rPr>
                <w:rFonts w:ascii="Arial" w:hAnsi="Arial" w:cs="Arial"/>
              </w:rPr>
              <w:t>dela:</w:t>
            </w:r>
          </w:p>
        </w:tc>
        <w:tc>
          <w:tcPr>
            <w:tcW w:w="1941" w:type="dxa"/>
          </w:tcPr>
          <w:p w14:paraId="1B3E5CF8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Datum izvedbe/zaključka</w:t>
            </w:r>
          </w:p>
        </w:tc>
        <w:tc>
          <w:tcPr>
            <w:tcW w:w="1684" w:type="dxa"/>
          </w:tcPr>
          <w:p w14:paraId="428144C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Vrednost posla v EUR (z DDV)</w:t>
            </w:r>
          </w:p>
        </w:tc>
      </w:tr>
      <w:tr w:rsidR="007228AF" w:rsidRPr="006B7CBB" w14:paraId="21F7C08C" w14:textId="77777777" w:rsidTr="00761648">
        <w:tc>
          <w:tcPr>
            <w:tcW w:w="803" w:type="dxa"/>
          </w:tcPr>
          <w:p w14:paraId="2CFBA18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1.</w:t>
            </w:r>
          </w:p>
        </w:tc>
        <w:tc>
          <w:tcPr>
            <w:tcW w:w="2453" w:type="dxa"/>
          </w:tcPr>
          <w:p w14:paraId="0DCE7397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C6FAE8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14:paraId="7388252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4905F90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05301DE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7201368F" w14:textId="77777777" w:rsidTr="00761648">
        <w:tc>
          <w:tcPr>
            <w:tcW w:w="803" w:type="dxa"/>
          </w:tcPr>
          <w:p w14:paraId="38A272F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2.</w:t>
            </w:r>
          </w:p>
        </w:tc>
        <w:tc>
          <w:tcPr>
            <w:tcW w:w="2453" w:type="dxa"/>
          </w:tcPr>
          <w:p w14:paraId="46C7C222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B21E2E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14:paraId="6E0A519E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CE9FFD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580925EF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2C752AAB" w14:textId="77777777" w:rsidTr="00761648">
        <w:tc>
          <w:tcPr>
            <w:tcW w:w="803" w:type="dxa"/>
          </w:tcPr>
          <w:p w14:paraId="33970C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3.</w:t>
            </w:r>
          </w:p>
        </w:tc>
        <w:tc>
          <w:tcPr>
            <w:tcW w:w="2453" w:type="dxa"/>
          </w:tcPr>
          <w:p w14:paraId="200E16DD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4B4462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14:paraId="52F4EE9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971B9D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3AF38D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43FB6624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40D13353" w14:textId="1DF7E103" w:rsidR="00761648" w:rsidRPr="00761648" w:rsidRDefault="00761648" w:rsidP="00761648">
      <w:pPr>
        <w:pStyle w:val="Odstavekseznam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bCs/>
        </w:rPr>
      </w:pPr>
      <w:r w:rsidRPr="00761648">
        <w:rPr>
          <w:rFonts w:ascii="Arial" w:hAnsi="Arial" w:cs="Arial"/>
          <w:b/>
          <w:bCs/>
        </w:rPr>
        <w:t>IZJAVA O PODIZVAJALCIH</w:t>
      </w:r>
    </w:p>
    <w:p w14:paraId="34AABEA3" w14:textId="77777777" w:rsidR="00761648" w:rsidRPr="006B7CBB" w:rsidRDefault="00761648" w:rsidP="00761648">
      <w:pPr>
        <w:spacing w:line="276" w:lineRule="auto"/>
        <w:ind w:left="360"/>
        <w:jc w:val="both"/>
        <w:rPr>
          <w:rFonts w:ascii="Arial" w:hAnsi="Arial" w:cs="Arial"/>
        </w:rPr>
      </w:pPr>
    </w:p>
    <w:p w14:paraId="156031A2" w14:textId="77777777" w:rsidR="00761648" w:rsidRPr="006B7CBB" w:rsidRDefault="00761648" w:rsidP="00761648">
      <w:pPr>
        <w:pStyle w:val="Odstavekseznama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v ponudbi (ustrezno obkrožiti):</w:t>
      </w:r>
    </w:p>
    <w:p w14:paraId="265CD318" w14:textId="77777777" w:rsidR="00761648" w:rsidRPr="006B7CBB" w:rsidRDefault="00761648" w:rsidP="00761648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521AFEE2" w14:textId="77777777" w:rsidR="00761648" w:rsidRPr="006B7CBB" w:rsidRDefault="00761648" w:rsidP="00761648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ne nastopamo s podizvajalci</w:t>
      </w:r>
    </w:p>
    <w:p w14:paraId="70B102A9" w14:textId="77777777" w:rsidR="00761648" w:rsidRPr="006B7CBB" w:rsidRDefault="00761648" w:rsidP="00761648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nastopamo s podizvajalci</w:t>
      </w:r>
    </w:p>
    <w:p w14:paraId="51BFF013" w14:textId="77777777" w:rsidR="00761648" w:rsidRPr="006B7CBB" w:rsidRDefault="00761648" w:rsidP="00761648">
      <w:pPr>
        <w:spacing w:line="276" w:lineRule="auto"/>
        <w:jc w:val="both"/>
        <w:rPr>
          <w:rFonts w:ascii="Arial" w:hAnsi="Arial" w:cs="Arial"/>
        </w:rPr>
      </w:pPr>
    </w:p>
    <w:p w14:paraId="4B69EB48" w14:textId="77777777" w:rsidR="00761648" w:rsidRPr="006B7CBB" w:rsidRDefault="00761648" w:rsidP="00761648">
      <w:pPr>
        <w:pStyle w:val="Odstavekseznama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bodo pri izvedbi projekta sodelovali naslednji podizvajalci:</w:t>
      </w:r>
    </w:p>
    <w:p w14:paraId="397415F4" w14:textId="77777777" w:rsidR="00761648" w:rsidRPr="006B7CBB" w:rsidRDefault="00761648" w:rsidP="00761648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4658"/>
        <w:gridCol w:w="3611"/>
      </w:tblGrid>
      <w:tr w:rsidR="00761648" w:rsidRPr="006B7CBB" w14:paraId="0994323E" w14:textId="77777777" w:rsidTr="00D0331C">
        <w:trPr>
          <w:cantSplit/>
          <w:trHeight w:val="677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B0197" w14:textId="77777777" w:rsidR="00761648" w:rsidRPr="006B7CBB" w:rsidRDefault="00761648" w:rsidP="00D0331C">
            <w:pPr>
              <w:spacing w:before="60" w:after="60"/>
              <w:rPr>
                <w:rFonts w:ascii="Arial" w:eastAsia="Calibri" w:hAnsi="Arial" w:cs="Arial"/>
                <w:b/>
              </w:rPr>
            </w:pPr>
            <w:proofErr w:type="spellStart"/>
            <w:r w:rsidRPr="006B7CBB">
              <w:rPr>
                <w:rFonts w:ascii="Arial" w:eastAsia="Calibri" w:hAnsi="Arial" w:cs="Arial"/>
                <w:b/>
              </w:rPr>
              <w:t>Zap</w:t>
            </w:r>
            <w:proofErr w:type="spellEnd"/>
            <w:r w:rsidRPr="006B7CBB">
              <w:rPr>
                <w:rFonts w:ascii="Arial" w:eastAsia="Calibri" w:hAnsi="Arial" w:cs="Arial"/>
                <w:b/>
              </w:rPr>
              <w:t>. št.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D06D" w14:textId="69ADF259" w:rsidR="00761648" w:rsidRPr="006B7CBB" w:rsidRDefault="00761648" w:rsidP="00D0331C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 xml:space="preserve">VRSTA </w:t>
            </w:r>
            <w:r>
              <w:rPr>
                <w:rFonts w:ascii="Arial" w:eastAsia="Calibri" w:hAnsi="Arial" w:cs="Arial"/>
                <w:b/>
              </w:rPr>
              <w:t>DELA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0C5E1" w14:textId="77777777" w:rsidR="00761648" w:rsidRPr="006B7CBB" w:rsidRDefault="00761648" w:rsidP="00D0331C">
            <w:pPr>
              <w:spacing w:before="60" w:after="6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PODIZVAJALEC</w:t>
            </w:r>
          </w:p>
        </w:tc>
      </w:tr>
      <w:tr w:rsidR="00761648" w:rsidRPr="006B7CBB" w14:paraId="71FDE9B8" w14:textId="77777777" w:rsidTr="00D0331C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1E69" w14:textId="77777777" w:rsidR="00761648" w:rsidRPr="00577B8A" w:rsidRDefault="00761648" w:rsidP="00761648">
            <w:pPr>
              <w:pStyle w:val="Odstavekseznama"/>
              <w:numPr>
                <w:ilvl w:val="0"/>
                <w:numId w:val="19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6A39" w14:textId="77777777" w:rsidR="00761648" w:rsidRPr="006B7CBB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F02DE" w14:textId="77777777" w:rsidR="00761648" w:rsidRPr="006B7CBB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761648" w:rsidRPr="006B7CBB" w14:paraId="3E2F4936" w14:textId="77777777" w:rsidTr="00D0331C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2757" w14:textId="77777777" w:rsidR="00761648" w:rsidRPr="00577B8A" w:rsidRDefault="00761648" w:rsidP="00761648">
            <w:pPr>
              <w:pStyle w:val="Odstavekseznama"/>
              <w:numPr>
                <w:ilvl w:val="0"/>
                <w:numId w:val="19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F2DF" w14:textId="77777777" w:rsidR="00761648" w:rsidRPr="006B7CBB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2CAE" w14:textId="77777777" w:rsidR="00761648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  <w:p w14:paraId="4D4DD69E" w14:textId="77777777" w:rsidR="00761648" w:rsidRPr="006B7CBB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  <w:tr w:rsidR="00761648" w:rsidRPr="006B7CBB" w14:paraId="2F99B485" w14:textId="77777777" w:rsidTr="00D0331C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5FFB" w14:textId="77777777" w:rsidR="00761648" w:rsidRPr="00577B8A" w:rsidRDefault="00761648" w:rsidP="00761648">
            <w:pPr>
              <w:pStyle w:val="Odstavekseznama"/>
              <w:numPr>
                <w:ilvl w:val="0"/>
                <w:numId w:val="19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DEF9" w14:textId="77777777" w:rsidR="00761648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  <w:p w14:paraId="1744D88A" w14:textId="77777777" w:rsidR="00761648" w:rsidRPr="006B7CBB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F70E" w14:textId="77777777" w:rsidR="00761648" w:rsidRPr="006B7CBB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36AF2364" w14:textId="77777777" w:rsidR="00761648" w:rsidRDefault="00761648" w:rsidP="00761648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*ponudnik navede še ostale podizvajalce</w:t>
      </w:r>
    </w:p>
    <w:p w14:paraId="77ED7B55" w14:textId="77777777" w:rsidR="00761648" w:rsidRPr="006B7CBB" w:rsidRDefault="00761648" w:rsidP="00761648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6CA15B12" w14:textId="77777777" w:rsidR="00761648" w:rsidRDefault="00761648" w:rsidP="00761648">
      <w:pPr>
        <w:spacing w:line="276" w:lineRule="auto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vrednost posla, ki ga prevzemamo kot ponudnik, ni manjša od vrednosti posla posameznega podizvajalca in da navedenih izvajalcev med izvajanjem pogodbe ne bomo zamenjali brez soglasja naročnika. </w:t>
      </w:r>
    </w:p>
    <w:p w14:paraId="390F180E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5E9223ED" w14:textId="77777777" w:rsidR="007462B9" w:rsidRDefault="007462B9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6F9479C6" w14:textId="77777777" w:rsidR="007462B9" w:rsidRDefault="007462B9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4C75E461" w14:textId="77777777" w:rsidR="007462B9" w:rsidRDefault="007462B9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34BDD33D" w14:textId="77777777" w:rsidR="007462B9" w:rsidRDefault="007462B9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2D84C5B8" w14:textId="77777777" w:rsidR="007462B9" w:rsidRDefault="007462B9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7FD74661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69899BE9" w14:textId="131AA276" w:rsidR="007228AF" w:rsidRPr="006B7CBB" w:rsidRDefault="007228AF" w:rsidP="007228AF">
      <w:pPr>
        <w:pStyle w:val="Odstavekseznama"/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lastRenderedPageBreak/>
        <w:t>IZJAVA O KOMERCIALNEM POPUSTU</w:t>
      </w:r>
      <w:r w:rsidRPr="006B7CBB">
        <w:rPr>
          <w:rFonts w:ascii="Arial" w:hAnsi="Arial" w:cs="Arial"/>
          <w:b/>
          <w:bCs/>
          <w:sz w:val="22"/>
        </w:rPr>
        <w:tab/>
      </w:r>
    </w:p>
    <w:p w14:paraId="5F2F3247" w14:textId="77777777" w:rsidR="007228AF" w:rsidRPr="006B7CBB" w:rsidRDefault="007228AF" w:rsidP="007228AF">
      <w:pPr>
        <w:spacing w:line="260" w:lineRule="atLeast"/>
        <w:ind w:left="60"/>
        <w:jc w:val="both"/>
        <w:rPr>
          <w:rFonts w:ascii="Arial" w:hAnsi="Arial" w:cs="Arial"/>
          <w:b/>
          <w:bCs/>
        </w:rPr>
      </w:pPr>
    </w:p>
    <w:p w14:paraId="30A8B891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DAJEMO komercialni popust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% kar znaša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>EUR. Komercialni popust velja v enakem % tudi na ponudbeno ceno za morebitna dodatna dela</w:t>
      </w:r>
    </w:p>
    <w:p w14:paraId="53BD664B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NE DAJEMO komercialnega popusta. </w:t>
      </w:r>
    </w:p>
    <w:p w14:paraId="240A405C" w14:textId="77777777" w:rsidR="007228AF" w:rsidRDefault="007228AF" w:rsidP="007228AF">
      <w:pPr>
        <w:spacing w:line="260" w:lineRule="atLeast"/>
        <w:jc w:val="both"/>
        <w:rPr>
          <w:rFonts w:ascii="Arial" w:hAnsi="Arial" w:cs="Arial"/>
        </w:rPr>
      </w:pPr>
    </w:p>
    <w:p w14:paraId="2440411C" w14:textId="77777777" w:rsidR="00497F9A" w:rsidRPr="006B7CBB" w:rsidRDefault="00497F9A" w:rsidP="007228AF">
      <w:pPr>
        <w:spacing w:line="260" w:lineRule="atLeast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3014"/>
        <w:gridCol w:w="3002"/>
        <w:gridCol w:w="3056"/>
      </w:tblGrid>
      <w:tr w:rsidR="00761648" w:rsidRPr="006B7CBB" w14:paraId="72BE4304" w14:textId="77777777" w:rsidTr="00761648">
        <w:tc>
          <w:tcPr>
            <w:tcW w:w="3014" w:type="dxa"/>
          </w:tcPr>
          <w:p w14:paraId="1F09165F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Kraj: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3AAC06B7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Datum: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02" w:type="dxa"/>
          </w:tcPr>
          <w:p w14:paraId="748A69E7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žig</w:t>
            </w:r>
          </w:p>
        </w:tc>
        <w:tc>
          <w:tcPr>
            <w:tcW w:w="3056" w:type="dxa"/>
          </w:tcPr>
          <w:p w14:paraId="7D0DB16F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Podpisnik: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115CEC88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4EAE4F7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Podpis: </w:t>
            </w:r>
          </w:p>
          <w:p w14:paraId="325E9D1D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             ___________________</w:t>
            </w:r>
          </w:p>
        </w:tc>
      </w:tr>
    </w:tbl>
    <w:p w14:paraId="3853DF97" w14:textId="77777777" w:rsidR="007228AF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</w:p>
    <w:p w14:paraId="24333A92" w14:textId="3501A087" w:rsidR="00CB2935" w:rsidRDefault="00CB2935" w:rsidP="005030FB">
      <w:pPr>
        <w:rPr>
          <w:rFonts w:ascii="Arial" w:hAnsi="Arial" w:cs="Arial"/>
        </w:rPr>
      </w:pPr>
    </w:p>
    <w:sectPr w:rsidR="00CB2935" w:rsidSect="002C5609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62A87" w14:textId="77777777" w:rsidR="00E2099A" w:rsidRDefault="00E2099A" w:rsidP="00E2099A">
      <w:pPr>
        <w:spacing w:after="0" w:line="240" w:lineRule="auto"/>
      </w:pPr>
      <w:r>
        <w:separator/>
      </w:r>
    </w:p>
  </w:endnote>
  <w:endnote w:type="continuationSeparator" w:id="0">
    <w:p w14:paraId="49FE846E" w14:textId="77777777" w:rsidR="00E2099A" w:rsidRDefault="00E2099A" w:rsidP="00E2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273D9" w14:textId="3D05BE07" w:rsidR="006D7795" w:rsidRPr="00E2099A" w:rsidRDefault="00E2099A" w:rsidP="00E2099A">
    <w:pPr>
      <w:pStyle w:val="Noga"/>
    </w:pPr>
    <w:r w:rsidRPr="00E2099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F0E42" w14:textId="77777777" w:rsidR="00E2099A" w:rsidRDefault="00E2099A" w:rsidP="00E2099A">
      <w:pPr>
        <w:spacing w:after="0" w:line="240" w:lineRule="auto"/>
      </w:pPr>
      <w:r>
        <w:separator/>
      </w:r>
    </w:p>
  </w:footnote>
  <w:footnote w:type="continuationSeparator" w:id="0">
    <w:p w14:paraId="3CE88725" w14:textId="77777777" w:rsidR="00E2099A" w:rsidRDefault="00E2099A" w:rsidP="00E20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2D83" w14:textId="4FFE16F0" w:rsidR="005030FB" w:rsidRDefault="005030FB">
    <w:pPr>
      <w:pStyle w:val="Glava"/>
    </w:pPr>
    <w:r>
      <w:rPr>
        <w:noProof/>
      </w:rPr>
      <w:drawing>
        <wp:inline distT="0" distB="0" distL="0" distR="0" wp14:anchorId="61C2CD4D" wp14:editId="79F152FE">
          <wp:extent cx="5760720" cy="906145"/>
          <wp:effectExtent l="0" t="0" r="0" b="825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36C"/>
    <w:multiLevelType w:val="hybridMultilevel"/>
    <w:tmpl w:val="7BFC0C52"/>
    <w:lvl w:ilvl="0" w:tplc="8BE095FC">
      <w:start w:val="8330"/>
      <w:numFmt w:val="bullet"/>
      <w:lvlText w:val="-"/>
      <w:lvlJc w:val="left"/>
      <w:pPr>
        <w:ind w:left="2136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31D1B9F"/>
    <w:multiLevelType w:val="hybridMultilevel"/>
    <w:tmpl w:val="A9D00A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20A12"/>
    <w:multiLevelType w:val="hybridMultilevel"/>
    <w:tmpl w:val="A80A2F4A"/>
    <w:lvl w:ilvl="0" w:tplc="CD8AAF3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1999"/>
    <w:multiLevelType w:val="hybridMultilevel"/>
    <w:tmpl w:val="75B631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5D23"/>
    <w:multiLevelType w:val="hybridMultilevel"/>
    <w:tmpl w:val="8BE66128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A0752"/>
    <w:multiLevelType w:val="hybridMultilevel"/>
    <w:tmpl w:val="377E61E2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0D9"/>
    <w:multiLevelType w:val="hybridMultilevel"/>
    <w:tmpl w:val="67DE169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2B550D"/>
    <w:multiLevelType w:val="hybridMultilevel"/>
    <w:tmpl w:val="5AC26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F6578"/>
    <w:multiLevelType w:val="hybridMultilevel"/>
    <w:tmpl w:val="9730B5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940C5"/>
    <w:multiLevelType w:val="hybridMultilevel"/>
    <w:tmpl w:val="F18873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63A58"/>
    <w:multiLevelType w:val="hybridMultilevel"/>
    <w:tmpl w:val="8DE64A20"/>
    <w:lvl w:ilvl="0" w:tplc="03D69902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22D0AF3"/>
    <w:multiLevelType w:val="hybridMultilevel"/>
    <w:tmpl w:val="C4CC5D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C6A5C"/>
    <w:multiLevelType w:val="hybridMultilevel"/>
    <w:tmpl w:val="7D64FE14"/>
    <w:lvl w:ilvl="0" w:tplc="7CFA01D4">
      <w:numFmt w:val="bullet"/>
      <w:lvlText w:val="-"/>
      <w:lvlJc w:val="left"/>
      <w:pPr>
        <w:ind w:left="202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3" w15:restartNumberingAfterBreak="0">
    <w:nsid w:val="5D096DD7"/>
    <w:multiLevelType w:val="hybridMultilevel"/>
    <w:tmpl w:val="C91E3390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5802957"/>
    <w:multiLevelType w:val="multilevel"/>
    <w:tmpl w:val="938E3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67DC4262"/>
    <w:multiLevelType w:val="hybridMultilevel"/>
    <w:tmpl w:val="3AD21164"/>
    <w:lvl w:ilvl="0" w:tplc="96D4E33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FBB36E9"/>
    <w:multiLevelType w:val="hybridMultilevel"/>
    <w:tmpl w:val="33C0D88A"/>
    <w:lvl w:ilvl="0" w:tplc="932A2F1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1F10D7"/>
    <w:multiLevelType w:val="hybridMultilevel"/>
    <w:tmpl w:val="07A81EE6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600051">
    <w:abstractNumId w:val="16"/>
  </w:num>
  <w:num w:numId="2" w16cid:durableId="1631010819">
    <w:abstractNumId w:val="5"/>
  </w:num>
  <w:num w:numId="3" w16cid:durableId="2020347923">
    <w:abstractNumId w:val="5"/>
  </w:num>
  <w:num w:numId="4" w16cid:durableId="274945885">
    <w:abstractNumId w:val="14"/>
  </w:num>
  <w:num w:numId="5" w16cid:durableId="1329868885">
    <w:abstractNumId w:val="6"/>
  </w:num>
  <w:num w:numId="6" w16cid:durableId="948051916">
    <w:abstractNumId w:val="10"/>
  </w:num>
  <w:num w:numId="7" w16cid:durableId="790520172">
    <w:abstractNumId w:val="0"/>
  </w:num>
  <w:num w:numId="8" w16cid:durableId="816143806">
    <w:abstractNumId w:val="12"/>
  </w:num>
  <w:num w:numId="9" w16cid:durableId="1880122591">
    <w:abstractNumId w:val="13"/>
  </w:num>
  <w:num w:numId="10" w16cid:durableId="1108431803">
    <w:abstractNumId w:val="9"/>
  </w:num>
  <w:num w:numId="11" w16cid:durableId="587080831">
    <w:abstractNumId w:val="8"/>
  </w:num>
  <w:num w:numId="12" w16cid:durableId="1498882265">
    <w:abstractNumId w:val="11"/>
  </w:num>
  <w:num w:numId="13" w16cid:durableId="1813015668">
    <w:abstractNumId w:val="17"/>
  </w:num>
  <w:num w:numId="14" w16cid:durableId="929316072">
    <w:abstractNumId w:val="15"/>
  </w:num>
  <w:num w:numId="15" w16cid:durableId="990864999">
    <w:abstractNumId w:val="3"/>
  </w:num>
  <w:num w:numId="16" w16cid:durableId="1090854536">
    <w:abstractNumId w:val="2"/>
  </w:num>
  <w:num w:numId="17" w16cid:durableId="1994064854">
    <w:abstractNumId w:val="4"/>
  </w:num>
  <w:num w:numId="18" w16cid:durableId="1565946022">
    <w:abstractNumId w:val="1"/>
  </w:num>
  <w:num w:numId="19" w16cid:durableId="9866697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9A"/>
    <w:rsid w:val="0005311D"/>
    <w:rsid w:val="0011557D"/>
    <w:rsid w:val="001E503F"/>
    <w:rsid w:val="001E7E5D"/>
    <w:rsid w:val="002535E6"/>
    <w:rsid w:val="003621CD"/>
    <w:rsid w:val="0049057A"/>
    <w:rsid w:val="00497F9A"/>
    <w:rsid w:val="004D39C3"/>
    <w:rsid w:val="005030FB"/>
    <w:rsid w:val="005D5DED"/>
    <w:rsid w:val="0063167C"/>
    <w:rsid w:val="00693A68"/>
    <w:rsid w:val="006C15DD"/>
    <w:rsid w:val="006D7795"/>
    <w:rsid w:val="007228AF"/>
    <w:rsid w:val="007462B9"/>
    <w:rsid w:val="00761648"/>
    <w:rsid w:val="00777555"/>
    <w:rsid w:val="007A0BD3"/>
    <w:rsid w:val="00971683"/>
    <w:rsid w:val="009D49FB"/>
    <w:rsid w:val="00AA6719"/>
    <w:rsid w:val="00BF34F5"/>
    <w:rsid w:val="00C21034"/>
    <w:rsid w:val="00C37B3A"/>
    <w:rsid w:val="00CB2935"/>
    <w:rsid w:val="00D346DC"/>
    <w:rsid w:val="00DE6D9E"/>
    <w:rsid w:val="00E2099A"/>
    <w:rsid w:val="00E50CB1"/>
    <w:rsid w:val="00EB555C"/>
    <w:rsid w:val="00FC1E28"/>
    <w:rsid w:val="00FD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FCF4"/>
  <w15:chartTrackingRefBased/>
  <w15:docId w15:val="{F788C1C8-F67B-4B13-8BB3-DE5DB092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99A"/>
  </w:style>
  <w:style w:type="paragraph" w:styleId="Naslov4">
    <w:name w:val="heading 4"/>
    <w:basedOn w:val="Navaden"/>
    <w:next w:val="Navaden"/>
    <w:link w:val="Naslov4Znak"/>
    <w:qFormat/>
    <w:rsid w:val="005030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2099A"/>
    <w:pPr>
      <w:spacing w:after="0" w:line="240" w:lineRule="auto"/>
    </w:pPr>
  </w:style>
  <w:style w:type="table" w:styleId="Tabelamrea">
    <w:name w:val="Table Grid"/>
    <w:basedOn w:val="Navadnatabela"/>
    <w:uiPriority w:val="39"/>
    <w:rsid w:val="00E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209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paragraph" w:styleId="Noga">
    <w:name w:val="footer"/>
    <w:basedOn w:val="Navaden"/>
    <w:link w:val="NogaZnak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030FB"/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customStyle="1" w:styleId="OdstavekseznamaZnak">
    <w:name w:val="Odstavek seznama Znak"/>
    <w:link w:val="Odstavekseznama"/>
    <w:uiPriority w:val="34"/>
    <w:locked/>
    <w:rsid w:val="005030FB"/>
    <w:rPr>
      <w:rFonts w:ascii="Times New Roman" w:eastAsia="Calibri" w:hAnsi="Times New Roman" w:cs="Times New Roman"/>
      <w:sz w:val="24"/>
    </w:rPr>
  </w:style>
  <w:style w:type="character" w:customStyle="1" w:styleId="x121">
    <w:name w:val="x121"/>
    <w:basedOn w:val="Privzetapisavaodstavka"/>
    <w:rsid w:val="00CB2935"/>
    <w:rPr>
      <w:rFonts w:ascii="Arial" w:hAnsi="Arial" w:cs="Arial" w:hint="default"/>
      <w:color w:val="000000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FD088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D0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Hostnik</dc:creator>
  <cp:keywords/>
  <dc:description/>
  <cp:lastModifiedBy>Anamarija Kovačič</cp:lastModifiedBy>
  <cp:revision>9</cp:revision>
  <dcterms:created xsi:type="dcterms:W3CDTF">2024-06-07T12:12:00Z</dcterms:created>
  <dcterms:modified xsi:type="dcterms:W3CDTF">2025-07-04T10:51:00Z</dcterms:modified>
</cp:coreProperties>
</file>