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174BB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Obrazec - 1 »Podatki o ponudniku« </w:t>
      </w:r>
    </w:p>
    <w:p w14:paraId="2F67EB1F" w14:textId="77777777" w:rsidR="00383BA6" w:rsidRPr="00394898" w:rsidRDefault="00383BA6" w:rsidP="00383BA6">
      <w:pPr>
        <w:pStyle w:val="Brezrazmikov"/>
        <w:ind w:left="502"/>
        <w:jc w:val="both"/>
        <w:rPr>
          <w:rFonts w:cstheme="minorHAnsi"/>
          <w:sz w:val="24"/>
          <w:szCs w:val="24"/>
        </w:rPr>
      </w:pPr>
    </w:p>
    <w:p w14:paraId="40B3DF26" w14:textId="77777777" w:rsidR="00383BA6" w:rsidRPr="00394898" w:rsidRDefault="00383BA6" w:rsidP="00383BA6">
      <w:pPr>
        <w:pStyle w:val="Brezrazmikov"/>
        <w:ind w:left="502"/>
        <w:jc w:val="both"/>
        <w:rPr>
          <w:rFonts w:cstheme="minorHAnsi"/>
          <w:sz w:val="24"/>
          <w:szCs w:val="24"/>
        </w:rPr>
      </w:pPr>
    </w:p>
    <w:p w14:paraId="4F849B4E" w14:textId="77777777" w:rsidR="00383BA6" w:rsidRPr="00394898" w:rsidRDefault="00383BA6" w:rsidP="00383BA6">
      <w:pPr>
        <w:pStyle w:val="Brezrazmikov"/>
        <w:ind w:left="502"/>
        <w:jc w:val="both"/>
        <w:rPr>
          <w:rFonts w:cstheme="minorHAnsi"/>
          <w:sz w:val="24"/>
          <w:szCs w:val="24"/>
        </w:rPr>
      </w:pPr>
    </w:p>
    <w:p w14:paraId="2D46EBC2" w14:textId="77777777" w:rsidR="00383BA6" w:rsidRPr="00394898" w:rsidRDefault="00383BA6" w:rsidP="00383BA6">
      <w:pPr>
        <w:pStyle w:val="Brezrazmikov"/>
        <w:jc w:val="both"/>
        <w:rPr>
          <w:rFonts w:cstheme="minorHAnsi"/>
          <w:b/>
          <w:sz w:val="24"/>
          <w:szCs w:val="24"/>
        </w:rPr>
      </w:pPr>
      <w:r w:rsidRPr="00394898">
        <w:rPr>
          <w:rFonts w:cstheme="minorHAnsi"/>
          <w:b/>
          <w:sz w:val="24"/>
          <w:szCs w:val="24"/>
          <w:u w:val="single"/>
        </w:rPr>
        <w:t>PODATKI O PONUDNIKU</w:t>
      </w:r>
      <w:r w:rsidRPr="00394898">
        <w:rPr>
          <w:rFonts w:cstheme="minorHAnsi"/>
          <w:b/>
          <w:sz w:val="24"/>
          <w:szCs w:val="24"/>
        </w:rPr>
        <w:t>:</w:t>
      </w:r>
    </w:p>
    <w:p w14:paraId="14CF44F3" w14:textId="77777777" w:rsidR="00383BA6" w:rsidRPr="00394898" w:rsidRDefault="00383BA6" w:rsidP="00383BA6">
      <w:pPr>
        <w:pStyle w:val="Brezrazmikov"/>
        <w:ind w:left="502"/>
        <w:jc w:val="both"/>
        <w:rPr>
          <w:rFonts w:cstheme="minorHAnsi"/>
          <w:b/>
          <w:sz w:val="24"/>
          <w:szCs w:val="24"/>
          <w:u w:val="single"/>
        </w:rPr>
      </w:pPr>
    </w:p>
    <w:p w14:paraId="6E94DF16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Naziv ponudnika: </w:t>
      </w:r>
      <w:r w:rsidRPr="00394898">
        <w:rPr>
          <w:rFonts w:cstheme="minorHAnsi"/>
          <w:sz w:val="24"/>
          <w:szCs w:val="24"/>
        </w:rPr>
        <w:tab/>
      </w:r>
    </w:p>
    <w:p w14:paraId="603F53C3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Naslov in sedež ponudnika: </w:t>
      </w:r>
      <w:r w:rsidRPr="00394898">
        <w:rPr>
          <w:rFonts w:cstheme="minorHAnsi"/>
          <w:sz w:val="24"/>
          <w:szCs w:val="24"/>
        </w:rPr>
        <w:tab/>
      </w:r>
    </w:p>
    <w:p w14:paraId="787D5AF2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Odgovorna oseba (podpisnik pogodbe): </w:t>
      </w:r>
      <w:r w:rsidRPr="00394898">
        <w:rPr>
          <w:rFonts w:cstheme="minorHAnsi"/>
          <w:sz w:val="24"/>
          <w:szCs w:val="24"/>
        </w:rPr>
        <w:tab/>
      </w:r>
    </w:p>
    <w:p w14:paraId="7C16E075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Pooblaščena kontaktna oseba: </w:t>
      </w:r>
      <w:r w:rsidRPr="00394898">
        <w:rPr>
          <w:rFonts w:cstheme="minorHAnsi"/>
          <w:sz w:val="24"/>
          <w:szCs w:val="24"/>
        </w:rPr>
        <w:tab/>
      </w:r>
    </w:p>
    <w:p w14:paraId="14ADF419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Kontakt ponudnika: ______________________________________________________</w:t>
      </w:r>
    </w:p>
    <w:p w14:paraId="707A25D7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Elektronska pošta: </w:t>
      </w:r>
      <w:r w:rsidRPr="00394898">
        <w:rPr>
          <w:rFonts w:cstheme="minorHAnsi"/>
          <w:sz w:val="24"/>
          <w:szCs w:val="24"/>
        </w:rPr>
        <w:tab/>
      </w:r>
    </w:p>
    <w:p w14:paraId="190AA33E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Transakcijski račun pri banki: </w:t>
      </w:r>
      <w:r w:rsidRPr="00394898">
        <w:rPr>
          <w:rFonts w:cstheme="minorHAnsi"/>
          <w:sz w:val="24"/>
          <w:szCs w:val="24"/>
        </w:rPr>
        <w:tab/>
      </w:r>
    </w:p>
    <w:p w14:paraId="482537FF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ind w:left="142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Davčna številka oz. ID št. za DDV: ________________, matična št.: _______________</w:t>
      </w:r>
    </w:p>
    <w:p w14:paraId="56E20D7F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392CB580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033BCCB7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28293A76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50B47A44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Datum: </w:t>
      </w:r>
    </w:p>
    <w:p w14:paraId="36C3526D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______________________</w:t>
      </w:r>
    </w:p>
    <w:p w14:paraId="7E3E03A0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2C1DFDC6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159D5718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5022F61B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</w:t>
      </w:r>
    </w:p>
    <w:p w14:paraId="68484119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Ponudnik:</w:t>
      </w:r>
    </w:p>
    <w:p w14:paraId="36F64D60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Zakoniti zastopnik: __________________</w:t>
      </w:r>
    </w:p>
    <w:p w14:paraId="220327EE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(žig in podpis)  </w:t>
      </w:r>
    </w:p>
    <w:p w14:paraId="6E1F96F2" w14:textId="77777777" w:rsidR="00383BA6" w:rsidRPr="00394898" w:rsidRDefault="00383BA6" w:rsidP="00383BA6">
      <w:pPr>
        <w:ind w:left="142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br w:type="page"/>
      </w:r>
    </w:p>
    <w:p w14:paraId="4CEEB8AD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lastRenderedPageBreak/>
        <w:t>Obrazec -  2 »Izjava ponudnika o izpolnjevanju pogojev za izvedbo naročila«</w:t>
      </w:r>
    </w:p>
    <w:p w14:paraId="28C2DF3F" w14:textId="77777777" w:rsidR="00383BA6" w:rsidRPr="00394898" w:rsidRDefault="00383BA6" w:rsidP="00383BA6">
      <w:pPr>
        <w:pStyle w:val="Brezrazmikov"/>
        <w:spacing w:line="360" w:lineRule="auto"/>
        <w:jc w:val="both"/>
        <w:rPr>
          <w:rFonts w:cstheme="minorHAnsi"/>
          <w:sz w:val="24"/>
          <w:szCs w:val="24"/>
        </w:rPr>
      </w:pPr>
    </w:p>
    <w:p w14:paraId="7D2F9AF0" w14:textId="5AE89C59" w:rsidR="00383BA6" w:rsidRPr="00394898" w:rsidRDefault="00383BA6" w:rsidP="00383BA6">
      <w:pPr>
        <w:pStyle w:val="Brezrazmikov"/>
        <w:spacing w:line="360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PONUDNIK:</w:t>
      </w:r>
    </w:p>
    <w:p w14:paraId="2657DE14" w14:textId="77777777" w:rsidR="00383BA6" w:rsidRPr="00394898" w:rsidRDefault="00383BA6" w:rsidP="00383BA6">
      <w:pPr>
        <w:pStyle w:val="Brezrazmikov"/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____________________</w:t>
      </w:r>
    </w:p>
    <w:p w14:paraId="13EF6688" w14:textId="77777777" w:rsidR="00383BA6" w:rsidRPr="00394898" w:rsidRDefault="00383BA6" w:rsidP="00383BA6">
      <w:pPr>
        <w:pStyle w:val="Brezrazmikov"/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____________________</w:t>
      </w:r>
    </w:p>
    <w:p w14:paraId="623D2AE6" w14:textId="77777777" w:rsidR="00383BA6" w:rsidRPr="00394898" w:rsidRDefault="00383BA6" w:rsidP="00383BA6">
      <w:pPr>
        <w:pStyle w:val="Brezrazmikov"/>
        <w:spacing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____________________</w:t>
      </w:r>
    </w:p>
    <w:p w14:paraId="5FA39BEF" w14:textId="77777777" w:rsidR="00383BA6" w:rsidRPr="00394898" w:rsidRDefault="00383BA6" w:rsidP="00383BA6">
      <w:pPr>
        <w:pStyle w:val="Brezrazmikov"/>
        <w:spacing w:line="276" w:lineRule="auto"/>
        <w:ind w:left="284" w:hanging="284"/>
        <w:jc w:val="both"/>
        <w:rPr>
          <w:rFonts w:cstheme="minorHAnsi"/>
          <w:sz w:val="24"/>
          <w:szCs w:val="24"/>
        </w:rPr>
      </w:pPr>
    </w:p>
    <w:p w14:paraId="22A20C9F" w14:textId="77777777" w:rsidR="00383BA6" w:rsidRPr="00394898" w:rsidRDefault="00383BA6" w:rsidP="00383BA6">
      <w:pPr>
        <w:pStyle w:val="Brezrazmikov"/>
        <w:spacing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  <w:r w:rsidRPr="00394898">
        <w:rPr>
          <w:rFonts w:cstheme="minorHAnsi"/>
          <w:b/>
          <w:sz w:val="24"/>
          <w:szCs w:val="24"/>
        </w:rPr>
        <w:t xml:space="preserve">I Z J A V A ponudnika o izpolnjevanju pogojev za izvedbo naročila </w:t>
      </w:r>
    </w:p>
    <w:p w14:paraId="3DCAFFB6" w14:textId="77777777" w:rsidR="00383BA6" w:rsidRPr="00394898" w:rsidRDefault="00383BA6" w:rsidP="00383BA6">
      <w:pPr>
        <w:pStyle w:val="Brezrazmikov"/>
        <w:spacing w:line="276" w:lineRule="auto"/>
        <w:ind w:left="284" w:hanging="284"/>
        <w:jc w:val="both"/>
        <w:rPr>
          <w:rFonts w:cstheme="minorHAnsi"/>
          <w:b/>
          <w:sz w:val="24"/>
          <w:szCs w:val="24"/>
        </w:rPr>
      </w:pPr>
    </w:p>
    <w:p w14:paraId="2FC0BBB1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Izjavljamo, da smo v skladu z razpisnimi pogoji in razpisno dokumentacijo pripravljeni opravljati storitve, ki so razpisane v tem povpraševanju. S podpisom te izjave potrjujemo, da smo preučili razpisno dokumentacijo in smo z njo v celoti seznanjeni. Izrecno potrjujemo, da v celoti sprejemamo vse zahteve in izpolnjujemo vse pogoje predmetnega razpisa, ki izhajajo iz te razpisne dokumentacije.  S podpisom te izjave in oddajo ponudbe, pod materialno odgovornostjo, zagotavljamo, da:</w:t>
      </w:r>
    </w:p>
    <w:p w14:paraId="0FED2F39" w14:textId="77777777" w:rsidR="00383BA6" w:rsidRPr="00394898" w:rsidRDefault="00383BA6" w:rsidP="00383BA6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ponudnik je registriran pri pristojnem sodišču ali drugem pristojnem organu;</w:t>
      </w:r>
    </w:p>
    <w:p w14:paraId="4E293BCA" w14:textId="77777777" w:rsidR="00A65AD8" w:rsidRPr="00722665" w:rsidRDefault="00A65AD8" w:rsidP="00A65AD8">
      <w:pPr>
        <w:pStyle w:val="Brezrazmikov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722665">
        <w:rPr>
          <w:rFonts w:cstheme="minorHAnsi"/>
          <w:sz w:val="24"/>
          <w:szCs w:val="24"/>
        </w:rPr>
        <w:t>da ponudnik - nadzornik izpolnjuje zakonske predpostavke za nadzornika po določilih GZ in po  določilih ZAID</w:t>
      </w:r>
      <w:r>
        <w:rPr>
          <w:rFonts w:cstheme="minorHAnsi"/>
          <w:sz w:val="24"/>
          <w:szCs w:val="24"/>
        </w:rPr>
        <w:t>;</w:t>
      </w:r>
    </w:p>
    <w:p w14:paraId="1EE7926C" w14:textId="22CF14CB" w:rsidR="00A65AD8" w:rsidRPr="00722665" w:rsidRDefault="00A65AD8" w:rsidP="00A65AD8">
      <w:pPr>
        <w:pStyle w:val="Brezrazmikov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da ima </w:t>
      </w:r>
      <w:r w:rsidRPr="00722665">
        <w:rPr>
          <w:rFonts w:cstheme="minorHAnsi"/>
          <w:color w:val="000000"/>
          <w:sz w:val="24"/>
          <w:szCs w:val="24"/>
          <w:shd w:val="clear" w:color="auto" w:fill="FFFFFF"/>
        </w:rPr>
        <w:t>ponudnik zagotovljeno zavarovanje za odgovornost za škodo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>;</w:t>
      </w:r>
    </w:p>
    <w:p w14:paraId="49450EB7" w14:textId="77777777" w:rsidR="00383BA6" w:rsidRPr="00394898" w:rsidRDefault="00383BA6" w:rsidP="00383BA6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niti ponudnik, niti njegov zakoniti zastopnik nista bila pravnomočno obsojena zaradi kaznivih dejanj hudodelskega združevanja, jemanja in/ali dajanja podkupnine, sprejemanja in/ali dajanja daril za nezakoniti posredovanje, goljufijo in pranje denarja; </w:t>
      </w:r>
    </w:p>
    <w:p w14:paraId="795270EC" w14:textId="77777777" w:rsidR="00383BA6" w:rsidRPr="00394898" w:rsidRDefault="00383BA6" w:rsidP="00383BA6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proti ponudniku ni uveden postopek prisilne poravnave, stečajni postopek ali postopek likvidacije, ali da ponudnik ni prenehal poslovati na podlagi sodne ali druge prisilne odločbe; </w:t>
      </w:r>
    </w:p>
    <w:p w14:paraId="6AC303E5" w14:textId="77777777" w:rsidR="00383BA6" w:rsidRPr="00394898" w:rsidRDefault="00383BA6" w:rsidP="00383BA6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ponudnik ima poravnane davke, prispevke in druge obvezne dajatve ali poslovne obveznosti v skladu s predpisi; </w:t>
      </w:r>
    </w:p>
    <w:p w14:paraId="56795343" w14:textId="77777777" w:rsidR="00383BA6" w:rsidRPr="00394898" w:rsidRDefault="00383BA6" w:rsidP="00383BA6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ponudnik v preteklem letu ni izkazal izgube iz poslovanja; </w:t>
      </w:r>
    </w:p>
    <w:p w14:paraId="077C20D6" w14:textId="2F471885" w:rsidR="00383BA6" w:rsidRPr="00394898" w:rsidRDefault="00383BA6" w:rsidP="00383BA6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394898">
        <w:rPr>
          <w:rFonts w:cstheme="minorHAnsi"/>
          <w:bCs/>
          <w:iCs/>
          <w:sz w:val="24"/>
          <w:szCs w:val="24"/>
        </w:rPr>
        <w:t>ponudnik v zadnjih šestih (6-ih) mesecih pred objavo naročila ni imel blokiranega nobenega transakcijskega računa podjetja,</w:t>
      </w:r>
    </w:p>
    <w:p w14:paraId="55847F8E" w14:textId="79B8E6D1" w:rsidR="00394898" w:rsidRPr="00394898" w:rsidRDefault="00394898" w:rsidP="00383BA6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Cs/>
          <w:iCs/>
          <w:sz w:val="24"/>
          <w:szCs w:val="24"/>
        </w:rPr>
      </w:pPr>
      <w:r w:rsidRPr="00394898">
        <w:rPr>
          <w:rFonts w:cstheme="minorHAnsi"/>
          <w:bCs/>
          <w:iCs/>
          <w:sz w:val="24"/>
          <w:szCs w:val="24"/>
        </w:rPr>
        <w:t>ponudnik nudi petinštirideset (45) dnevni plačilni rok, ki prične teči z dnem prejema pravočasno in pravilno izstavljenega računa,</w:t>
      </w:r>
    </w:p>
    <w:p w14:paraId="40047002" w14:textId="77777777" w:rsidR="00383BA6" w:rsidRPr="00394898" w:rsidRDefault="00383BA6" w:rsidP="00383BA6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ponudnik je tehnično in kadrovsko sposoben izpolniti naročilo;</w:t>
      </w:r>
    </w:p>
    <w:p w14:paraId="786A74EB" w14:textId="7D50EAB0" w:rsidR="00A65AD8" w:rsidRDefault="00A65AD8" w:rsidP="00383BA6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722665">
        <w:rPr>
          <w:rFonts w:cstheme="minorHAnsi"/>
          <w:sz w:val="24"/>
          <w:szCs w:val="24"/>
        </w:rPr>
        <w:t>ponudnik v zadnjih 5 letih izvedel tri (3) primerljive referenčne nadzore nad primerljivimi deli po velikosti in vrednosti del</w:t>
      </w:r>
      <w:r>
        <w:rPr>
          <w:rFonts w:cstheme="minorHAnsi"/>
          <w:sz w:val="24"/>
          <w:szCs w:val="24"/>
        </w:rPr>
        <w:t>,</w:t>
      </w:r>
    </w:p>
    <w:p w14:paraId="39081EAD" w14:textId="77777777" w:rsidR="00A65AD8" w:rsidRPr="00722665" w:rsidRDefault="00A65AD8" w:rsidP="00A65AD8">
      <w:pPr>
        <w:pStyle w:val="Brezrazmikov"/>
        <w:numPr>
          <w:ilvl w:val="0"/>
          <w:numId w:val="2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722665">
        <w:rPr>
          <w:rFonts w:cstheme="minorHAnsi"/>
          <w:sz w:val="24"/>
          <w:szCs w:val="24"/>
        </w:rPr>
        <w:t>ponudnik je sposoben izpolniti ponudbene obveznosti v dogovorjenem roku in kvaliteti.</w:t>
      </w:r>
    </w:p>
    <w:p w14:paraId="661D9E8D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bookmarkStart w:id="0" w:name="_Hlk96515584"/>
      <w:r w:rsidRPr="00394898">
        <w:rPr>
          <w:rFonts w:cstheme="minorHAnsi"/>
          <w:sz w:val="24"/>
          <w:szCs w:val="24"/>
        </w:rPr>
        <w:t>Datum:                                                                              Ponudnik:</w:t>
      </w:r>
    </w:p>
    <w:p w14:paraId="19586C74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______________________                                           Zakoniti zastopnik: __________________</w:t>
      </w:r>
    </w:p>
    <w:p w14:paraId="704560D3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(žig in podpis)  </w:t>
      </w:r>
    </w:p>
    <w:p w14:paraId="7A0BBCB7" w14:textId="394588CE" w:rsidR="00383BA6" w:rsidRPr="00394898" w:rsidRDefault="00383BA6" w:rsidP="00394898">
      <w:pPr>
        <w:ind w:left="142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br w:type="page"/>
      </w:r>
      <w:bookmarkStart w:id="1" w:name="_Hlk96516687"/>
      <w:bookmarkEnd w:id="0"/>
      <w:r w:rsidRPr="00394898">
        <w:rPr>
          <w:rFonts w:cstheme="minorHAnsi"/>
          <w:sz w:val="24"/>
          <w:szCs w:val="24"/>
        </w:rPr>
        <w:lastRenderedPageBreak/>
        <w:t>Obrazec – 3 »Reference ponudnika«</w:t>
      </w:r>
    </w:p>
    <w:p w14:paraId="2F53B47D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sz w:val="24"/>
          <w:szCs w:val="24"/>
        </w:rPr>
      </w:pPr>
    </w:p>
    <w:p w14:paraId="393FEA90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sz w:val="24"/>
          <w:szCs w:val="24"/>
        </w:rPr>
      </w:pPr>
    </w:p>
    <w:bookmarkEnd w:id="1"/>
    <w:p w14:paraId="64167745" w14:textId="77777777" w:rsidR="00383BA6" w:rsidRPr="00394898" w:rsidRDefault="00383BA6" w:rsidP="00383BA6">
      <w:pPr>
        <w:pStyle w:val="Odstavekseznama"/>
        <w:rPr>
          <w:rFonts w:asciiTheme="minorHAnsi" w:hAnsiTheme="minorHAnsi" w:cstheme="minorHAnsi"/>
          <w:color w:val="FF0000"/>
          <w:szCs w:val="24"/>
        </w:rPr>
      </w:pPr>
    </w:p>
    <w:tbl>
      <w:tblPr>
        <w:tblStyle w:val="Tabelamrea"/>
        <w:tblW w:w="8500" w:type="dxa"/>
        <w:tblLook w:val="04A0" w:firstRow="1" w:lastRow="0" w:firstColumn="1" w:lastColumn="0" w:noHBand="0" w:noVBand="1"/>
      </w:tblPr>
      <w:tblGrid>
        <w:gridCol w:w="2972"/>
        <w:gridCol w:w="3686"/>
        <w:gridCol w:w="1842"/>
      </w:tblGrid>
      <w:tr w:rsidR="00383BA6" w:rsidRPr="00394898" w14:paraId="13D57B98" w14:textId="77777777" w:rsidTr="00973459">
        <w:trPr>
          <w:trHeight w:val="930"/>
        </w:trPr>
        <w:tc>
          <w:tcPr>
            <w:tcW w:w="2972" w:type="dxa"/>
            <w:hideMark/>
          </w:tcPr>
          <w:p w14:paraId="790DD3E1" w14:textId="77777777" w:rsidR="003735E1" w:rsidRDefault="003735E1" w:rsidP="00973459">
            <w:pPr>
              <w:spacing w:line="260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CEA6D8E" w14:textId="2BF53563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94898">
              <w:rPr>
                <w:rFonts w:cstheme="minorHAnsi"/>
                <w:b/>
                <w:bCs/>
                <w:sz w:val="24"/>
                <w:szCs w:val="24"/>
              </w:rPr>
              <w:t>Naziv storitev</w:t>
            </w:r>
            <w:r w:rsidR="003735E1">
              <w:rPr>
                <w:rFonts w:cstheme="minorHAnsi"/>
                <w:b/>
                <w:bCs/>
                <w:sz w:val="24"/>
                <w:szCs w:val="24"/>
              </w:rPr>
              <w:t xml:space="preserve"> (OBJEKT)</w:t>
            </w:r>
            <w:r w:rsidRPr="00394898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686" w:type="dxa"/>
            <w:hideMark/>
          </w:tcPr>
          <w:p w14:paraId="1311C668" w14:textId="77777777" w:rsidR="003735E1" w:rsidRDefault="003735E1" w:rsidP="00973459">
            <w:pPr>
              <w:spacing w:line="260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5879B21B" w14:textId="4141C43A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 w:rsidRPr="00394898">
              <w:rPr>
                <w:rFonts w:cstheme="minorHAnsi"/>
                <w:b/>
                <w:bCs/>
                <w:sz w:val="24"/>
                <w:szCs w:val="24"/>
              </w:rPr>
              <w:t>Naročnik del:</w:t>
            </w:r>
          </w:p>
        </w:tc>
        <w:tc>
          <w:tcPr>
            <w:tcW w:w="1842" w:type="dxa"/>
            <w:hideMark/>
          </w:tcPr>
          <w:p w14:paraId="4FB2A7A0" w14:textId="0E3C7ADA" w:rsidR="00383BA6" w:rsidRPr="00394898" w:rsidRDefault="003735E1" w:rsidP="00973459">
            <w:pPr>
              <w:spacing w:line="260" w:lineRule="atLeast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Vrednost nadziranih del v € z DDV</w:t>
            </w:r>
          </w:p>
        </w:tc>
      </w:tr>
      <w:tr w:rsidR="00383BA6" w:rsidRPr="00394898" w14:paraId="35606B21" w14:textId="77777777" w:rsidTr="00973459">
        <w:trPr>
          <w:trHeight w:val="705"/>
        </w:trPr>
        <w:tc>
          <w:tcPr>
            <w:tcW w:w="2972" w:type="dxa"/>
            <w:noWrap/>
            <w:hideMark/>
          </w:tcPr>
          <w:p w14:paraId="7FF34138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  <w:p w14:paraId="3219FABB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  <w:p w14:paraId="29B4954D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  <w:p w14:paraId="0FD07BC0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noWrap/>
            <w:hideMark/>
          </w:tcPr>
          <w:p w14:paraId="4C2820E2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14:paraId="3A82576B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</w:tc>
      </w:tr>
      <w:tr w:rsidR="00383BA6" w:rsidRPr="00394898" w14:paraId="4B762268" w14:textId="77777777" w:rsidTr="00973459">
        <w:trPr>
          <w:trHeight w:val="705"/>
        </w:trPr>
        <w:tc>
          <w:tcPr>
            <w:tcW w:w="2972" w:type="dxa"/>
            <w:noWrap/>
            <w:hideMark/>
          </w:tcPr>
          <w:p w14:paraId="4EFAA0DC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  <w:p w14:paraId="7FFA09E2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  <w:p w14:paraId="365A2DDF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  <w:p w14:paraId="3C9E86C6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noWrap/>
            <w:hideMark/>
          </w:tcPr>
          <w:p w14:paraId="28A52DB4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14:paraId="63D708B6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</w:tc>
      </w:tr>
      <w:tr w:rsidR="00383BA6" w:rsidRPr="00394898" w14:paraId="087011E2" w14:textId="77777777" w:rsidTr="00973459">
        <w:trPr>
          <w:trHeight w:val="705"/>
        </w:trPr>
        <w:tc>
          <w:tcPr>
            <w:tcW w:w="2972" w:type="dxa"/>
            <w:noWrap/>
            <w:hideMark/>
          </w:tcPr>
          <w:p w14:paraId="0E12C607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  <w:p w14:paraId="0143B0A5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  <w:p w14:paraId="1CDC62F7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</w:p>
        </w:tc>
        <w:tc>
          <w:tcPr>
            <w:tcW w:w="3686" w:type="dxa"/>
            <w:noWrap/>
            <w:hideMark/>
          </w:tcPr>
          <w:p w14:paraId="4DCD59F9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842" w:type="dxa"/>
            <w:noWrap/>
            <w:hideMark/>
          </w:tcPr>
          <w:p w14:paraId="5A018C4B" w14:textId="77777777" w:rsidR="00383BA6" w:rsidRPr="00394898" w:rsidRDefault="00383BA6" w:rsidP="00973459">
            <w:pPr>
              <w:spacing w:line="260" w:lineRule="atLeast"/>
              <w:jc w:val="both"/>
              <w:rPr>
                <w:rFonts w:cstheme="minorHAnsi"/>
                <w:color w:val="FF0000"/>
                <w:sz w:val="24"/>
                <w:szCs w:val="24"/>
              </w:rPr>
            </w:pPr>
            <w:r w:rsidRPr="00394898">
              <w:rPr>
                <w:rFonts w:cstheme="minorHAnsi"/>
                <w:color w:val="FF0000"/>
                <w:sz w:val="24"/>
                <w:szCs w:val="24"/>
              </w:rPr>
              <w:t> </w:t>
            </w:r>
          </w:p>
        </w:tc>
      </w:tr>
    </w:tbl>
    <w:p w14:paraId="4E6ACF83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color w:val="FF0000"/>
          <w:sz w:val="24"/>
          <w:szCs w:val="24"/>
        </w:rPr>
      </w:pPr>
    </w:p>
    <w:p w14:paraId="72A7A835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color w:val="FF0000"/>
          <w:sz w:val="24"/>
          <w:szCs w:val="24"/>
        </w:rPr>
      </w:pPr>
    </w:p>
    <w:p w14:paraId="24ECEE5E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color w:val="FF0000"/>
          <w:sz w:val="24"/>
          <w:szCs w:val="24"/>
        </w:rPr>
      </w:pPr>
    </w:p>
    <w:p w14:paraId="30816264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color w:val="FF0000"/>
          <w:sz w:val="24"/>
          <w:szCs w:val="24"/>
        </w:rPr>
      </w:pPr>
    </w:p>
    <w:p w14:paraId="6EA872CA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color w:val="FF0000"/>
          <w:sz w:val="24"/>
          <w:szCs w:val="24"/>
        </w:rPr>
      </w:pPr>
    </w:p>
    <w:p w14:paraId="4F488EC4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color w:val="FF0000"/>
          <w:sz w:val="24"/>
          <w:szCs w:val="24"/>
        </w:rPr>
      </w:pPr>
    </w:p>
    <w:p w14:paraId="2D99D7E3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Datum: </w:t>
      </w:r>
    </w:p>
    <w:p w14:paraId="01FBDB69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______________________</w:t>
      </w:r>
    </w:p>
    <w:p w14:paraId="361D0A9C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132CD6BF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3A372039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6FDC0571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</w:t>
      </w:r>
    </w:p>
    <w:p w14:paraId="66C9BEFA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Ponudnik:</w:t>
      </w:r>
    </w:p>
    <w:p w14:paraId="64B071A2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Zakoniti zastopnik: __________________</w:t>
      </w:r>
    </w:p>
    <w:p w14:paraId="60043482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(žig in podpis)  </w:t>
      </w:r>
    </w:p>
    <w:p w14:paraId="1C5F4535" w14:textId="77777777" w:rsidR="00383BA6" w:rsidRPr="00394898" w:rsidRDefault="00383BA6" w:rsidP="00383BA6">
      <w:pPr>
        <w:ind w:left="142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br w:type="page"/>
      </w:r>
    </w:p>
    <w:p w14:paraId="0DEEBDE6" w14:textId="34769248" w:rsidR="00383BA6" w:rsidRPr="00394898" w:rsidRDefault="00383BA6" w:rsidP="00383BA6">
      <w:pPr>
        <w:spacing w:line="260" w:lineRule="atLeast"/>
        <w:jc w:val="both"/>
        <w:rPr>
          <w:rFonts w:cstheme="minorHAnsi"/>
          <w:sz w:val="24"/>
          <w:szCs w:val="24"/>
        </w:rPr>
      </w:pPr>
      <w:bookmarkStart w:id="2" w:name="_Hlk96682958"/>
      <w:r w:rsidRPr="00394898">
        <w:rPr>
          <w:rFonts w:cstheme="minorHAnsi"/>
          <w:sz w:val="24"/>
          <w:szCs w:val="24"/>
        </w:rPr>
        <w:lastRenderedPageBreak/>
        <w:t>Obrazec - 4 »Ponudb</w:t>
      </w:r>
      <w:r w:rsidR="002C1920">
        <w:rPr>
          <w:rFonts w:cstheme="minorHAnsi"/>
          <w:sz w:val="24"/>
          <w:szCs w:val="24"/>
        </w:rPr>
        <w:t>a</w:t>
      </w:r>
      <w:r w:rsidRPr="00394898">
        <w:rPr>
          <w:rFonts w:cstheme="minorHAnsi"/>
          <w:sz w:val="24"/>
          <w:szCs w:val="24"/>
        </w:rPr>
        <w:t>«</w:t>
      </w:r>
    </w:p>
    <w:p w14:paraId="7D7ADCEF" w14:textId="77777777" w:rsidR="00383BA6" w:rsidRPr="00394898" w:rsidRDefault="00383BA6" w:rsidP="00383BA6">
      <w:pPr>
        <w:spacing w:line="260" w:lineRule="atLeast"/>
        <w:jc w:val="both"/>
        <w:rPr>
          <w:rFonts w:cstheme="minorHAnsi"/>
          <w:sz w:val="24"/>
          <w:szCs w:val="24"/>
        </w:rPr>
      </w:pPr>
    </w:p>
    <w:bookmarkEnd w:id="2"/>
    <w:p w14:paraId="1AF7EA83" w14:textId="6704256C" w:rsidR="00383BA6" w:rsidRPr="00394898" w:rsidRDefault="00383BA6" w:rsidP="00383BA6">
      <w:pPr>
        <w:pStyle w:val="Brezrazmikov"/>
        <w:tabs>
          <w:tab w:val="right" w:leader="underscore" w:pos="8505"/>
        </w:tabs>
        <w:spacing w:line="360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V skladu z razpisnimi pogoji za </w:t>
      </w:r>
      <w:r w:rsidR="002C1920">
        <w:rPr>
          <w:rFonts w:cstheme="minorHAnsi"/>
          <w:sz w:val="24"/>
          <w:szCs w:val="24"/>
        </w:rPr>
        <w:t xml:space="preserve">storitve nadzora </w:t>
      </w:r>
      <w:r w:rsidR="001F5164">
        <w:rPr>
          <w:rFonts w:cstheme="minorHAnsi"/>
          <w:sz w:val="24"/>
          <w:szCs w:val="24"/>
        </w:rPr>
        <w:t xml:space="preserve">nad deli </w:t>
      </w:r>
      <w:r w:rsidR="002C1920">
        <w:rPr>
          <w:rFonts w:cstheme="minorHAnsi"/>
          <w:sz w:val="24"/>
          <w:szCs w:val="24"/>
        </w:rPr>
        <w:t>………………………………………………</w:t>
      </w:r>
      <w:r w:rsidRPr="00394898">
        <w:rPr>
          <w:rFonts w:cstheme="minorHAnsi"/>
          <w:sz w:val="24"/>
          <w:szCs w:val="24"/>
        </w:rPr>
        <w:t xml:space="preserve"> dajemo ponudbo za </w:t>
      </w:r>
      <w:r w:rsidR="001F5164">
        <w:rPr>
          <w:rFonts w:cstheme="minorHAnsi"/>
          <w:sz w:val="24"/>
          <w:szCs w:val="24"/>
        </w:rPr>
        <w:t>nadzor</w:t>
      </w:r>
      <w:r w:rsidR="002C1920">
        <w:rPr>
          <w:rFonts w:cstheme="minorHAnsi"/>
          <w:sz w:val="24"/>
          <w:szCs w:val="24"/>
        </w:rPr>
        <w:t xml:space="preserve"> </w:t>
      </w:r>
      <w:r w:rsidRPr="00394898">
        <w:rPr>
          <w:rFonts w:cstheme="minorHAnsi"/>
          <w:sz w:val="24"/>
          <w:szCs w:val="24"/>
        </w:rPr>
        <w:t>in sicer:</w:t>
      </w:r>
    </w:p>
    <w:p w14:paraId="1EBFABB0" w14:textId="70F6E1C9" w:rsidR="002C1920" w:rsidRDefault="002C1920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551"/>
        <w:gridCol w:w="2268"/>
      </w:tblGrid>
      <w:tr w:rsidR="006E4C64" w:rsidRPr="00394898" w14:paraId="020AF115" w14:textId="77777777" w:rsidTr="006E4C64">
        <w:trPr>
          <w:trHeight w:val="79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BD9C7" w14:textId="5ED06EB9" w:rsidR="006E4C64" w:rsidRPr="00394898" w:rsidRDefault="006E4C64" w:rsidP="00EB15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3948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  <w:t>Naziv storitve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A385AD" w14:textId="76379393" w:rsidR="006E4C64" w:rsidRPr="00394898" w:rsidRDefault="006E4C64" w:rsidP="00EB15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3948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  <w:t xml:space="preserve">Cena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  <w:t>storitve</w:t>
            </w:r>
            <w:r w:rsidRPr="003948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  <w:t xml:space="preserve"> brez DDV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C028E" w14:textId="37F66037" w:rsidR="006E4C64" w:rsidRPr="00394898" w:rsidRDefault="006E4C64" w:rsidP="00EB155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</w:pPr>
            <w:r w:rsidRPr="003948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  <w:t xml:space="preserve">Cena </w:t>
            </w: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  <w:t xml:space="preserve">storitve </w:t>
            </w:r>
            <w:r w:rsidRPr="00394898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sl-SI"/>
              </w:rPr>
              <w:t>z DDV</w:t>
            </w:r>
          </w:p>
        </w:tc>
      </w:tr>
      <w:tr w:rsidR="006E4C64" w:rsidRPr="00394898" w14:paraId="73CC1333" w14:textId="77777777" w:rsidTr="006E4C64">
        <w:trPr>
          <w:trHeight w:val="795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F70E4" w14:textId="0B382636" w:rsidR="006E4C64" w:rsidRPr="00394898" w:rsidRDefault="006E4C64" w:rsidP="00EB155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E4E69" w14:textId="6ED20C8B" w:rsidR="006E4C64" w:rsidRPr="00394898" w:rsidRDefault="006E4C64" w:rsidP="00EB155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A2C77F" w14:textId="66809B48" w:rsidR="006E4C64" w:rsidRPr="00394898" w:rsidRDefault="006E4C64" w:rsidP="00EB155D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sl-SI"/>
              </w:rPr>
            </w:pPr>
          </w:p>
        </w:tc>
      </w:tr>
    </w:tbl>
    <w:p w14:paraId="1EB30DAD" w14:textId="77777777" w:rsidR="002C1920" w:rsidRDefault="002C1920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306B8509" w14:textId="5E6C42C4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Ponudba je izdana na podlagi razpisnih določil in je izražena</w:t>
      </w:r>
      <w:r w:rsidRPr="00394898">
        <w:rPr>
          <w:rFonts w:cstheme="minorHAnsi"/>
          <w:color w:val="FF0000"/>
          <w:sz w:val="24"/>
          <w:szCs w:val="24"/>
        </w:rPr>
        <w:t xml:space="preserve"> </w:t>
      </w:r>
      <w:r w:rsidRPr="00394898">
        <w:rPr>
          <w:rFonts w:cstheme="minorHAnsi"/>
          <w:sz w:val="24"/>
          <w:szCs w:val="24"/>
        </w:rPr>
        <w:t xml:space="preserve">v € in vsebuje vse stroške: </w:t>
      </w:r>
      <w:r w:rsidR="002C1920">
        <w:rPr>
          <w:rFonts w:cstheme="minorHAnsi"/>
          <w:sz w:val="24"/>
          <w:szCs w:val="24"/>
        </w:rPr>
        <w:t>storitve nadzora</w:t>
      </w:r>
      <w:r w:rsidR="002C1920" w:rsidRPr="00E628F3">
        <w:rPr>
          <w:rFonts w:cstheme="minorHAnsi"/>
          <w:sz w:val="24"/>
          <w:szCs w:val="24"/>
        </w:rPr>
        <w:t>, kilometrine, zavarovanja, davke, popuste, ..)</w:t>
      </w:r>
      <w:r w:rsidRPr="00394898">
        <w:rPr>
          <w:rFonts w:cstheme="minorHAnsi"/>
          <w:sz w:val="24"/>
          <w:szCs w:val="24"/>
        </w:rPr>
        <w:t>.  Cene so fiksne do zaključka predmeta naročila.</w:t>
      </w:r>
    </w:p>
    <w:p w14:paraId="27DB87B5" w14:textId="77777777" w:rsidR="00383BA6" w:rsidRPr="00394898" w:rsidRDefault="00383BA6" w:rsidP="00383BA6">
      <w:pPr>
        <w:pStyle w:val="Brezrazmikov"/>
        <w:tabs>
          <w:tab w:val="right" w:leader="underscore" w:pos="8505"/>
        </w:tabs>
        <w:jc w:val="both"/>
        <w:rPr>
          <w:rFonts w:cstheme="minorHAnsi"/>
          <w:sz w:val="24"/>
          <w:szCs w:val="24"/>
        </w:rPr>
      </w:pPr>
    </w:p>
    <w:p w14:paraId="2BF1F1A3" w14:textId="28388801" w:rsidR="00383BA6" w:rsidRPr="00755B04" w:rsidRDefault="00383BA6" w:rsidP="00383BA6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  <w:color w:val="FF0000"/>
          <w:sz w:val="24"/>
          <w:szCs w:val="24"/>
        </w:rPr>
      </w:pPr>
      <w:r w:rsidRPr="00755B04">
        <w:rPr>
          <w:rFonts w:cstheme="minorHAnsi"/>
          <w:b/>
          <w:color w:val="FF0000"/>
          <w:sz w:val="24"/>
          <w:szCs w:val="24"/>
        </w:rPr>
        <w:t>Obdobje trajanja storitev</w:t>
      </w:r>
      <w:r w:rsidRPr="00755B04">
        <w:rPr>
          <w:rFonts w:cstheme="minorHAnsi"/>
          <w:bCs/>
          <w:color w:val="FF0000"/>
          <w:sz w:val="24"/>
          <w:szCs w:val="24"/>
        </w:rPr>
        <w:t xml:space="preserve">: od </w:t>
      </w:r>
      <w:r w:rsidR="00795EF1" w:rsidRPr="00755B04">
        <w:rPr>
          <w:rFonts w:cstheme="minorHAnsi"/>
          <w:bCs/>
          <w:color w:val="FF0000"/>
          <w:sz w:val="24"/>
          <w:szCs w:val="24"/>
        </w:rPr>
        <w:t>…………………………….</w:t>
      </w:r>
      <w:r w:rsidR="001F5164" w:rsidRPr="00755B04">
        <w:rPr>
          <w:rFonts w:cstheme="minorHAnsi"/>
          <w:bCs/>
          <w:color w:val="FF0000"/>
          <w:sz w:val="24"/>
          <w:szCs w:val="24"/>
        </w:rPr>
        <w:t xml:space="preserve"> predvidoma </w:t>
      </w:r>
      <w:r w:rsidR="00795EF1" w:rsidRPr="00755B04">
        <w:rPr>
          <w:rFonts w:cstheme="minorHAnsi"/>
          <w:bCs/>
          <w:color w:val="FF0000"/>
          <w:sz w:val="24"/>
          <w:szCs w:val="24"/>
        </w:rPr>
        <w:t>…………………………. mesec</w:t>
      </w:r>
    </w:p>
    <w:p w14:paraId="7BCFCD9B" w14:textId="6536D5BB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  <w:sz w:val="24"/>
          <w:szCs w:val="24"/>
        </w:rPr>
      </w:pPr>
      <w:r w:rsidRPr="00394898">
        <w:rPr>
          <w:rFonts w:cstheme="minorHAnsi"/>
          <w:b/>
          <w:sz w:val="24"/>
          <w:szCs w:val="24"/>
        </w:rPr>
        <w:t>Plačilni pogoji</w:t>
      </w:r>
      <w:r w:rsidRPr="00394898">
        <w:rPr>
          <w:rFonts w:cstheme="minorHAnsi"/>
          <w:bCs/>
          <w:sz w:val="24"/>
          <w:szCs w:val="24"/>
        </w:rPr>
        <w:t xml:space="preserve">: </w:t>
      </w:r>
      <w:bookmarkStart w:id="3" w:name="_Hlk96515821"/>
      <w:r w:rsidRPr="00394898">
        <w:rPr>
          <w:rFonts w:cstheme="minorHAnsi"/>
          <w:bCs/>
          <w:sz w:val="24"/>
          <w:szCs w:val="24"/>
        </w:rPr>
        <w:t xml:space="preserve">45 dni od pravilno izstavljenega računa </w:t>
      </w:r>
      <w:r w:rsidR="001F5164">
        <w:rPr>
          <w:rFonts w:cstheme="minorHAnsi"/>
          <w:bCs/>
          <w:sz w:val="24"/>
          <w:szCs w:val="24"/>
        </w:rPr>
        <w:t xml:space="preserve">ter v skladu s prejetimi plačili  s strani etažnih lastnikov stavbe </w:t>
      </w:r>
    </w:p>
    <w:bookmarkEnd w:id="3"/>
    <w:p w14:paraId="6E0FB9E1" w14:textId="541FDF4B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  <w:sz w:val="24"/>
          <w:szCs w:val="24"/>
        </w:rPr>
      </w:pPr>
      <w:r w:rsidRPr="00394898">
        <w:rPr>
          <w:rFonts w:cstheme="minorHAnsi"/>
          <w:b/>
          <w:sz w:val="24"/>
          <w:szCs w:val="24"/>
        </w:rPr>
        <w:t>Veljavnost ponudbe</w:t>
      </w:r>
      <w:r w:rsidRPr="00394898">
        <w:rPr>
          <w:rFonts w:cstheme="minorHAnsi"/>
          <w:bCs/>
          <w:sz w:val="24"/>
          <w:szCs w:val="24"/>
        </w:rPr>
        <w:t xml:space="preserve">: </w:t>
      </w:r>
      <w:r w:rsidR="001F5164">
        <w:rPr>
          <w:rFonts w:cstheme="minorHAnsi"/>
          <w:bCs/>
          <w:sz w:val="24"/>
          <w:szCs w:val="24"/>
        </w:rPr>
        <w:t>90</w:t>
      </w:r>
      <w:r w:rsidRPr="00394898">
        <w:rPr>
          <w:rFonts w:cstheme="minorHAnsi"/>
          <w:bCs/>
          <w:sz w:val="24"/>
          <w:szCs w:val="24"/>
        </w:rPr>
        <w:t xml:space="preserve"> dni od oddaje ponudbe oz. do podpisa pogodbe. </w:t>
      </w:r>
    </w:p>
    <w:p w14:paraId="720C9656" w14:textId="77777777" w:rsidR="00383BA6" w:rsidRPr="00394898" w:rsidRDefault="00383BA6" w:rsidP="00383BA6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Cs/>
          <w:sz w:val="24"/>
          <w:szCs w:val="24"/>
        </w:rPr>
      </w:pPr>
      <w:r w:rsidRPr="00394898">
        <w:rPr>
          <w:rFonts w:cstheme="minorHAnsi"/>
          <w:b/>
          <w:sz w:val="24"/>
          <w:szCs w:val="24"/>
        </w:rPr>
        <w:t>Ponudnik sprejemam vse pogoje razpisa</w:t>
      </w:r>
      <w:r w:rsidRPr="00394898">
        <w:rPr>
          <w:rFonts w:cstheme="minorHAnsi"/>
          <w:bCs/>
          <w:sz w:val="24"/>
          <w:szCs w:val="24"/>
        </w:rPr>
        <w:t xml:space="preserve"> (obkroži):         DA                 NE</w:t>
      </w:r>
    </w:p>
    <w:p w14:paraId="67F05DD9" w14:textId="22223722" w:rsidR="00383BA6" w:rsidRPr="006E4C64" w:rsidRDefault="00383BA6" w:rsidP="00383BA6">
      <w:pPr>
        <w:pStyle w:val="Brezrazmikov"/>
        <w:tabs>
          <w:tab w:val="right" w:leader="underscore" w:pos="8505"/>
        </w:tabs>
        <w:spacing w:after="240"/>
        <w:jc w:val="both"/>
        <w:rPr>
          <w:rFonts w:cstheme="minorHAnsi"/>
          <w:b/>
          <w:sz w:val="24"/>
          <w:szCs w:val="24"/>
        </w:rPr>
      </w:pPr>
      <w:r w:rsidRPr="00394898">
        <w:rPr>
          <w:rFonts w:cstheme="minorHAnsi"/>
          <w:b/>
          <w:sz w:val="24"/>
          <w:szCs w:val="24"/>
        </w:rPr>
        <w:t>Morebitne posebne ugodnosti:</w:t>
      </w:r>
      <w:r w:rsidRPr="00394898">
        <w:rPr>
          <w:rFonts w:cstheme="minorHAnsi"/>
          <w:bCs/>
          <w:sz w:val="24"/>
          <w:szCs w:val="24"/>
        </w:rPr>
        <w:t xml:space="preserve"> _________________________________________________</w:t>
      </w:r>
    </w:p>
    <w:p w14:paraId="1F77AB4C" w14:textId="15A9D36B" w:rsidR="002C1920" w:rsidRDefault="002C1920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bookmarkStart w:id="4" w:name="_Hlk96515985"/>
    </w:p>
    <w:p w14:paraId="2F206EF6" w14:textId="1CFC43C5" w:rsidR="006E4C64" w:rsidRDefault="006E4C64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14C09F8E" w14:textId="77777777" w:rsidR="006E4C64" w:rsidRDefault="006E4C64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</w:p>
    <w:p w14:paraId="0B4D2A5F" w14:textId="648A0F3E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Datum:                                                                              Ponudnik:</w:t>
      </w:r>
    </w:p>
    <w:p w14:paraId="2A5F3E81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____________                                                                 Zakoniti zastopnik: __________________</w:t>
      </w:r>
    </w:p>
    <w:p w14:paraId="22ED92FD" w14:textId="77777777" w:rsidR="00383BA6" w:rsidRPr="00394898" w:rsidRDefault="00383BA6" w:rsidP="00383BA6">
      <w:pPr>
        <w:pStyle w:val="Brezrazmikov"/>
        <w:spacing w:line="276" w:lineRule="auto"/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 xml:space="preserve">                                                                                           (žig in podpis)  </w:t>
      </w:r>
    </w:p>
    <w:bookmarkEnd w:id="4"/>
    <w:p w14:paraId="0F2CA943" w14:textId="3CB5CCE6" w:rsidR="00383BA6" w:rsidRDefault="00383BA6" w:rsidP="00383BA6">
      <w:pPr>
        <w:pStyle w:val="Brezrazmikov"/>
        <w:tabs>
          <w:tab w:val="right" w:leader="underscore" w:pos="8505"/>
        </w:tabs>
        <w:jc w:val="both"/>
        <w:rPr>
          <w:rFonts w:cstheme="minorHAnsi"/>
          <w:sz w:val="24"/>
          <w:szCs w:val="24"/>
        </w:rPr>
      </w:pPr>
    </w:p>
    <w:p w14:paraId="258263E1" w14:textId="163E7DCA" w:rsidR="006E4C64" w:rsidRDefault="006E4C64" w:rsidP="00383BA6">
      <w:pPr>
        <w:pStyle w:val="Brezrazmikov"/>
        <w:tabs>
          <w:tab w:val="right" w:leader="underscore" w:pos="8505"/>
        </w:tabs>
        <w:jc w:val="both"/>
        <w:rPr>
          <w:rFonts w:cstheme="minorHAnsi"/>
          <w:sz w:val="24"/>
          <w:szCs w:val="24"/>
        </w:rPr>
      </w:pPr>
    </w:p>
    <w:p w14:paraId="766C7A0F" w14:textId="77777777" w:rsidR="006E4C64" w:rsidRPr="00394898" w:rsidRDefault="006E4C64" w:rsidP="00383BA6">
      <w:pPr>
        <w:pStyle w:val="Brezrazmikov"/>
        <w:tabs>
          <w:tab w:val="right" w:leader="underscore" w:pos="8505"/>
        </w:tabs>
        <w:jc w:val="both"/>
        <w:rPr>
          <w:rFonts w:cstheme="minorHAnsi"/>
          <w:sz w:val="24"/>
          <w:szCs w:val="24"/>
        </w:rPr>
      </w:pPr>
    </w:p>
    <w:p w14:paraId="3F662F67" w14:textId="77777777" w:rsidR="00383BA6" w:rsidRPr="00394898" w:rsidRDefault="00383BA6" w:rsidP="00383BA6">
      <w:pPr>
        <w:pStyle w:val="Brezrazmikov"/>
        <w:tabs>
          <w:tab w:val="right" w:leader="underscore" w:pos="8505"/>
        </w:tabs>
        <w:jc w:val="both"/>
        <w:rPr>
          <w:rFonts w:cstheme="minorHAnsi"/>
          <w:sz w:val="24"/>
          <w:szCs w:val="24"/>
        </w:rPr>
      </w:pPr>
      <w:r w:rsidRPr="00394898">
        <w:rPr>
          <w:rFonts w:cstheme="minorHAnsi"/>
          <w:sz w:val="24"/>
          <w:szCs w:val="24"/>
        </w:rPr>
        <w:t>Priloge:</w:t>
      </w:r>
    </w:p>
    <w:p w14:paraId="0B8F6641" w14:textId="0328E33F" w:rsidR="002C1920" w:rsidRPr="002C1920" w:rsidRDefault="002C1920" w:rsidP="006E4C64">
      <w:pPr>
        <w:pStyle w:val="Brezrazmikov"/>
        <w:numPr>
          <w:ilvl w:val="0"/>
          <w:numId w:val="2"/>
        </w:numPr>
        <w:tabs>
          <w:tab w:val="right" w:leader="underscore" w:pos="8505"/>
        </w:tabs>
        <w:spacing w:line="260" w:lineRule="atLeast"/>
        <w:jc w:val="both"/>
        <w:rPr>
          <w:rFonts w:cstheme="minorHAnsi"/>
          <w:sz w:val="24"/>
          <w:szCs w:val="24"/>
        </w:rPr>
      </w:pPr>
      <w:r w:rsidRPr="006E4C64">
        <w:rPr>
          <w:rFonts w:cstheme="minorHAnsi"/>
          <w:szCs w:val="24"/>
        </w:rPr>
        <w:t>kopija zavarovanja za odgovornost za škodo«</w:t>
      </w:r>
    </w:p>
    <w:sectPr w:rsidR="002C1920" w:rsidRPr="002C19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A0752"/>
    <w:multiLevelType w:val="hybridMultilevel"/>
    <w:tmpl w:val="377E61E2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C56688"/>
    <w:multiLevelType w:val="hybridMultilevel"/>
    <w:tmpl w:val="5FDA9E36"/>
    <w:lvl w:ilvl="0" w:tplc="2A1CBAD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BB36E9"/>
    <w:multiLevelType w:val="hybridMultilevel"/>
    <w:tmpl w:val="33C0D88A"/>
    <w:lvl w:ilvl="0" w:tplc="932A2F12">
      <w:start w:val="1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7522583">
    <w:abstractNumId w:val="2"/>
  </w:num>
  <w:num w:numId="2" w16cid:durableId="1027561920">
    <w:abstractNumId w:val="0"/>
  </w:num>
  <w:num w:numId="3" w16cid:durableId="1453594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A6"/>
    <w:rsid w:val="001E0B41"/>
    <w:rsid w:val="001F5164"/>
    <w:rsid w:val="002C1920"/>
    <w:rsid w:val="003735E1"/>
    <w:rsid w:val="00383BA6"/>
    <w:rsid w:val="00394898"/>
    <w:rsid w:val="00684005"/>
    <w:rsid w:val="006E4C64"/>
    <w:rsid w:val="00755B04"/>
    <w:rsid w:val="00795EF1"/>
    <w:rsid w:val="00A6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AE9A3"/>
  <w15:chartTrackingRefBased/>
  <w15:docId w15:val="{E400BDFE-834F-447E-A506-634B8B757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83BA6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383BA6"/>
    <w:pPr>
      <w:spacing w:after="0" w:line="240" w:lineRule="auto"/>
    </w:pPr>
  </w:style>
  <w:style w:type="table" w:styleId="Tabelamrea">
    <w:name w:val="Table Grid"/>
    <w:basedOn w:val="Navadnatabela"/>
    <w:uiPriority w:val="39"/>
    <w:rsid w:val="00383B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83BA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Karmen Hostnik</dc:creator>
  <cp:keywords/>
  <dc:description/>
  <cp:lastModifiedBy>Karmen Hostnik</cp:lastModifiedBy>
  <cp:revision>7</cp:revision>
  <dcterms:created xsi:type="dcterms:W3CDTF">2022-02-25T13:11:00Z</dcterms:created>
  <dcterms:modified xsi:type="dcterms:W3CDTF">2022-04-07T08:41:00Z</dcterms:modified>
</cp:coreProperties>
</file>